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01993B" w14:textId="38ED5746" w:rsidR="006C19D1" w:rsidRDefault="00F93939" w:rsidP="00F93939">
      <w:pPr>
        <w:spacing w:before="77"/>
        <w:ind w:left="449"/>
        <w:jc w:val="right"/>
        <w:rPr>
          <w:sz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28640" behindDoc="0" locked="0" layoutInCell="1" allowOverlap="1" wp14:anchorId="2C5635DD" wp14:editId="07A3FB53">
                <wp:simplePos x="0" y="0"/>
                <wp:positionH relativeFrom="page">
                  <wp:posOffset>7523480</wp:posOffset>
                </wp:positionH>
                <wp:positionV relativeFrom="page">
                  <wp:posOffset>8566785</wp:posOffset>
                </wp:positionV>
                <wp:extent cx="0" cy="0"/>
                <wp:effectExtent l="0" t="0" r="0" b="0"/>
                <wp:wrapNone/>
                <wp:docPr id="213759302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458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FAE297" id="Line 2" o:spid="_x0000_s1026" style="position:absolute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92.4pt,674.55pt" to="592.4pt,67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" strokeweight=".1273mm">
                <w10:wrap anchorx="page" anchory="page"/>
              </v:line>
            </w:pict>
          </mc:Fallback>
        </mc:AlternateContent>
      </w:r>
      <w:r>
        <w:rPr>
          <w:w w:val="105"/>
          <w:sz w:val="21"/>
        </w:rPr>
        <w:t>Załącznik nr 8b -</w:t>
      </w:r>
      <w:r>
        <w:rPr>
          <w:spacing w:val="40"/>
          <w:w w:val="105"/>
          <w:sz w:val="21"/>
        </w:rPr>
        <w:t xml:space="preserve"> </w:t>
      </w:r>
      <w:r>
        <w:rPr>
          <w:w w:val="105"/>
          <w:sz w:val="21"/>
        </w:rPr>
        <w:t>Wzór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umowy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z</w:t>
      </w:r>
      <w:r>
        <w:rPr>
          <w:spacing w:val="3"/>
          <w:w w:val="105"/>
          <w:sz w:val="21"/>
        </w:rPr>
        <w:t xml:space="preserve"> </w:t>
      </w:r>
      <w:r>
        <w:rPr>
          <w:w w:val="105"/>
          <w:sz w:val="21"/>
        </w:rPr>
        <w:t>mieszkańcami</w:t>
      </w:r>
      <w:r>
        <w:rPr>
          <w:spacing w:val="8"/>
          <w:w w:val="105"/>
          <w:sz w:val="21"/>
        </w:rPr>
        <w:t xml:space="preserve"> </w:t>
      </w:r>
      <w:r>
        <w:rPr>
          <w:w w:val="105"/>
          <w:sz w:val="21"/>
        </w:rPr>
        <w:t>dot.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sieci</w:t>
      </w:r>
      <w:r>
        <w:rPr>
          <w:spacing w:val="-3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kanalizacyjnej</w:t>
      </w:r>
    </w:p>
    <w:p w14:paraId="42604E84" w14:textId="77777777" w:rsidR="006C19D1" w:rsidRPr="00D2655C" w:rsidRDefault="006C19D1">
      <w:pPr>
        <w:pStyle w:val="Tekstpodstawowy"/>
      </w:pPr>
    </w:p>
    <w:p w14:paraId="03B0EEF4" w14:textId="4B58F073" w:rsidR="006C19D1" w:rsidRPr="00D2655C" w:rsidRDefault="00000000">
      <w:pPr>
        <w:tabs>
          <w:tab w:val="left" w:pos="2192"/>
        </w:tabs>
        <w:ind w:left="408"/>
        <w:jc w:val="center"/>
      </w:pPr>
      <w:r w:rsidRPr="00D2655C">
        <w:rPr>
          <w:b/>
          <w:spacing w:val="-2"/>
          <w:w w:val="120"/>
        </w:rPr>
        <w:t>UMOWA</w:t>
      </w:r>
      <w:r w:rsidR="00F93939" w:rsidRPr="00D2655C">
        <w:rPr>
          <w:b/>
          <w:spacing w:val="-2"/>
          <w:w w:val="120"/>
        </w:rPr>
        <w:t xml:space="preserve"> </w:t>
      </w:r>
      <w:r w:rsidRPr="00D2655C">
        <w:rPr>
          <w:b/>
          <w:spacing w:val="-2"/>
          <w:w w:val="120"/>
        </w:rPr>
        <w:t>Nr</w:t>
      </w:r>
    </w:p>
    <w:p w14:paraId="35CBC7AE" w14:textId="77777777" w:rsidR="006C19D1" w:rsidRPr="00D2655C" w:rsidRDefault="006C19D1">
      <w:pPr>
        <w:pStyle w:val="Tekstpodstawowy"/>
        <w:spacing w:before="8"/>
      </w:pPr>
    </w:p>
    <w:p w14:paraId="65B82B29" w14:textId="77777777" w:rsidR="006C19D1" w:rsidRPr="00D2655C" w:rsidRDefault="00000000">
      <w:pPr>
        <w:pStyle w:val="Tekstpodstawowy"/>
        <w:tabs>
          <w:tab w:val="left" w:leader="dot" w:pos="7672"/>
        </w:tabs>
        <w:ind w:left="448"/>
      </w:pPr>
      <w:r w:rsidRPr="00D2655C">
        <w:rPr>
          <w:w w:val="130"/>
        </w:rPr>
        <w:t>zawarta</w:t>
      </w:r>
      <w:r w:rsidRPr="00D2655C">
        <w:rPr>
          <w:spacing w:val="-11"/>
          <w:w w:val="130"/>
        </w:rPr>
        <w:t xml:space="preserve"> </w:t>
      </w:r>
      <w:r w:rsidRPr="00D2655C">
        <w:rPr>
          <w:w w:val="130"/>
        </w:rPr>
        <w:t>w</w:t>
      </w:r>
      <w:r w:rsidRPr="00D2655C">
        <w:rPr>
          <w:spacing w:val="-17"/>
          <w:w w:val="130"/>
        </w:rPr>
        <w:t xml:space="preserve"> </w:t>
      </w:r>
      <w:r w:rsidRPr="00D2655C">
        <w:rPr>
          <w:w w:val="130"/>
        </w:rPr>
        <w:t>dniu</w:t>
      </w:r>
      <w:r w:rsidRPr="00D2655C">
        <w:rPr>
          <w:spacing w:val="-13"/>
          <w:w w:val="130"/>
        </w:rPr>
        <w:t xml:space="preserve"> </w:t>
      </w:r>
      <w:r w:rsidRPr="00D2655C">
        <w:rPr>
          <w:w w:val="130"/>
        </w:rPr>
        <w:t>............................</w:t>
      </w:r>
      <w:r w:rsidRPr="00D2655C">
        <w:rPr>
          <w:spacing w:val="-38"/>
          <w:w w:val="130"/>
        </w:rPr>
        <w:t xml:space="preserve"> </w:t>
      </w:r>
      <w:r w:rsidRPr="00D2655C">
        <w:rPr>
          <w:spacing w:val="-10"/>
          <w:w w:val="130"/>
        </w:rPr>
        <w:t>w</w:t>
      </w:r>
      <w:r w:rsidRPr="00D2655C">
        <w:tab/>
      </w:r>
      <w:r w:rsidRPr="00D2655C">
        <w:rPr>
          <w:spacing w:val="-10"/>
          <w:w w:val="130"/>
        </w:rPr>
        <w:t>,</w:t>
      </w:r>
    </w:p>
    <w:p w14:paraId="655CB2A3" w14:textId="77777777" w:rsidR="006C19D1" w:rsidRPr="00D2655C" w:rsidRDefault="00000000">
      <w:pPr>
        <w:pStyle w:val="Tekstpodstawowy"/>
        <w:spacing w:before="21"/>
        <w:ind w:left="446"/>
      </w:pPr>
      <w:r w:rsidRPr="00D2655C">
        <w:rPr>
          <w:w w:val="115"/>
        </w:rPr>
        <w:t>pomiędzy</w:t>
      </w:r>
      <w:r w:rsidRPr="00D2655C">
        <w:rPr>
          <w:spacing w:val="74"/>
          <w:w w:val="115"/>
        </w:rPr>
        <w:t xml:space="preserve"> </w:t>
      </w:r>
      <w:r w:rsidRPr="00D2655C">
        <w:rPr>
          <w:w w:val="115"/>
        </w:rPr>
        <w:t>Panem/</w:t>
      </w:r>
      <w:r w:rsidRPr="00D2655C">
        <w:rPr>
          <w:spacing w:val="74"/>
          <w:w w:val="115"/>
        </w:rPr>
        <w:t xml:space="preserve"> </w:t>
      </w:r>
      <w:r w:rsidRPr="00D2655C">
        <w:rPr>
          <w:w w:val="115"/>
        </w:rPr>
        <w:t>Panią:</w:t>
      </w:r>
      <w:r w:rsidRPr="00D2655C">
        <w:rPr>
          <w:spacing w:val="73"/>
          <w:w w:val="125"/>
        </w:rPr>
        <w:t xml:space="preserve"> </w:t>
      </w:r>
      <w:r w:rsidRPr="00D2655C">
        <w:rPr>
          <w:w w:val="125"/>
        </w:rPr>
        <w:t>......................................................</w:t>
      </w:r>
      <w:r w:rsidRPr="00D2655C">
        <w:rPr>
          <w:spacing w:val="23"/>
          <w:w w:val="125"/>
        </w:rPr>
        <w:t xml:space="preserve"> </w:t>
      </w:r>
      <w:r w:rsidRPr="00D2655C">
        <w:rPr>
          <w:w w:val="115"/>
        </w:rPr>
        <w:t>posiadającym</w:t>
      </w:r>
      <w:r w:rsidRPr="00D2655C">
        <w:rPr>
          <w:spacing w:val="15"/>
          <w:w w:val="125"/>
        </w:rPr>
        <w:t xml:space="preserve">  </w:t>
      </w:r>
      <w:r w:rsidRPr="00D2655C">
        <w:rPr>
          <w:spacing w:val="-2"/>
          <w:w w:val="125"/>
        </w:rPr>
        <w:t>PESEL</w:t>
      </w:r>
    </w:p>
    <w:p w14:paraId="303E02E3" w14:textId="77777777" w:rsidR="006C19D1" w:rsidRPr="00D2655C" w:rsidRDefault="006C19D1">
      <w:pPr>
        <w:pStyle w:val="Tekstpodstawowy"/>
        <w:spacing w:before="8"/>
      </w:pPr>
    </w:p>
    <w:p w14:paraId="560198FA" w14:textId="77777777" w:rsidR="006C19D1" w:rsidRPr="00D2655C" w:rsidRDefault="00000000">
      <w:pPr>
        <w:pStyle w:val="Tekstpodstawowy"/>
        <w:ind w:left="442"/>
      </w:pPr>
      <w:r w:rsidRPr="00D2655C">
        <w:rPr>
          <w:spacing w:val="-2"/>
          <w:w w:val="110"/>
        </w:rPr>
        <w:t>Zamieszkały/a</w:t>
      </w:r>
      <w:r w:rsidRPr="00D2655C">
        <w:rPr>
          <w:spacing w:val="74"/>
          <w:w w:val="125"/>
        </w:rPr>
        <w:t xml:space="preserve">    </w:t>
      </w:r>
      <w:r w:rsidRPr="00D2655C">
        <w:rPr>
          <w:spacing w:val="-2"/>
          <w:w w:val="125"/>
        </w:rPr>
        <w:t>.....................................................</w:t>
      </w:r>
    </w:p>
    <w:p w14:paraId="165698D9" w14:textId="77777777" w:rsidR="006C19D1" w:rsidRPr="00D2655C" w:rsidRDefault="00000000">
      <w:pPr>
        <w:pStyle w:val="Tekstpodstawowy"/>
        <w:spacing w:before="21"/>
        <w:ind w:left="441"/>
      </w:pPr>
      <w:r w:rsidRPr="00D2655C">
        <w:rPr>
          <w:w w:val="110"/>
        </w:rPr>
        <w:t>zwanym</w:t>
      </w:r>
      <w:r w:rsidRPr="00D2655C">
        <w:rPr>
          <w:spacing w:val="-7"/>
          <w:w w:val="110"/>
        </w:rPr>
        <w:t xml:space="preserve"> </w:t>
      </w:r>
      <w:r w:rsidRPr="00D2655C">
        <w:rPr>
          <w:w w:val="110"/>
        </w:rPr>
        <w:t>dalej</w:t>
      </w:r>
      <w:r w:rsidRPr="00D2655C">
        <w:rPr>
          <w:spacing w:val="-2"/>
          <w:w w:val="110"/>
        </w:rPr>
        <w:t xml:space="preserve"> „Właścicielem",</w:t>
      </w:r>
    </w:p>
    <w:p w14:paraId="13327123" w14:textId="77777777" w:rsidR="006C19D1" w:rsidRPr="00D2655C" w:rsidRDefault="00000000">
      <w:pPr>
        <w:spacing w:before="30"/>
        <w:ind w:left="445"/>
      </w:pPr>
      <w:r w:rsidRPr="00D2655C">
        <w:rPr>
          <w:w w:val="98"/>
        </w:rPr>
        <w:t>a</w:t>
      </w:r>
    </w:p>
    <w:p w14:paraId="112AF6F4" w14:textId="77777777" w:rsidR="006C19D1" w:rsidRPr="00D2655C" w:rsidRDefault="00000000">
      <w:pPr>
        <w:pStyle w:val="Tekstpodstawowy"/>
        <w:spacing w:before="38" w:line="252" w:lineRule="auto"/>
        <w:ind w:left="446" w:hanging="2"/>
      </w:pPr>
      <w:r w:rsidRPr="00D2655C">
        <w:rPr>
          <w:w w:val="110"/>
        </w:rPr>
        <w:t>Gminą</w:t>
      </w:r>
      <w:r w:rsidRPr="00D2655C">
        <w:rPr>
          <w:spacing w:val="-9"/>
          <w:w w:val="110"/>
        </w:rPr>
        <w:t xml:space="preserve"> </w:t>
      </w:r>
      <w:r w:rsidRPr="00D2655C">
        <w:rPr>
          <w:w w:val="110"/>
        </w:rPr>
        <w:t>Chęciny</w:t>
      </w:r>
      <w:r w:rsidRPr="00D2655C">
        <w:rPr>
          <w:spacing w:val="-11"/>
          <w:w w:val="110"/>
        </w:rPr>
        <w:t xml:space="preserve"> </w:t>
      </w:r>
      <w:r w:rsidRPr="00D2655C">
        <w:rPr>
          <w:w w:val="110"/>
        </w:rPr>
        <w:t>z</w:t>
      </w:r>
      <w:r w:rsidRPr="00D2655C">
        <w:rPr>
          <w:spacing w:val="-11"/>
          <w:w w:val="110"/>
        </w:rPr>
        <w:t xml:space="preserve"> </w:t>
      </w:r>
      <w:r w:rsidRPr="00D2655C">
        <w:rPr>
          <w:w w:val="110"/>
        </w:rPr>
        <w:t>siedzibą</w:t>
      </w:r>
      <w:r w:rsidRPr="00D2655C">
        <w:rPr>
          <w:spacing w:val="-12"/>
          <w:w w:val="110"/>
        </w:rPr>
        <w:t xml:space="preserve"> </w:t>
      </w:r>
      <w:r w:rsidRPr="00D2655C">
        <w:rPr>
          <w:w w:val="110"/>
        </w:rPr>
        <w:t>w</w:t>
      </w:r>
      <w:r w:rsidRPr="00D2655C">
        <w:rPr>
          <w:spacing w:val="-16"/>
          <w:w w:val="110"/>
        </w:rPr>
        <w:t xml:space="preserve"> </w:t>
      </w:r>
      <w:r w:rsidRPr="00D2655C">
        <w:rPr>
          <w:w w:val="110"/>
        </w:rPr>
        <w:t>Chęcinach, Pl.</w:t>
      </w:r>
      <w:r w:rsidRPr="00D2655C">
        <w:rPr>
          <w:spacing w:val="-12"/>
          <w:w w:val="110"/>
        </w:rPr>
        <w:t xml:space="preserve"> </w:t>
      </w:r>
      <w:r w:rsidRPr="00D2655C">
        <w:rPr>
          <w:w w:val="110"/>
        </w:rPr>
        <w:t>2</w:t>
      </w:r>
      <w:r w:rsidRPr="00D2655C">
        <w:rPr>
          <w:spacing w:val="-16"/>
          <w:w w:val="110"/>
        </w:rPr>
        <w:t xml:space="preserve"> </w:t>
      </w:r>
      <w:r w:rsidRPr="00D2655C">
        <w:rPr>
          <w:w w:val="110"/>
        </w:rPr>
        <w:t>Czerwca</w:t>
      </w:r>
      <w:r w:rsidRPr="00D2655C">
        <w:rPr>
          <w:spacing w:val="-12"/>
          <w:w w:val="110"/>
        </w:rPr>
        <w:t xml:space="preserve"> </w:t>
      </w:r>
      <w:r w:rsidRPr="00D2655C">
        <w:rPr>
          <w:w w:val="110"/>
        </w:rPr>
        <w:t>4,</w:t>
      </w:r>
      <w:r w:rsidRPr="00D2655C">
        <w:rPr>
          <w:spacing w:val="-9"/>
          <w:w w:val="110"/>
        </w:rPr>
        <w:t xml:space="preserve"> </w:t>
      </w:r>
      <w:r w:rsidRPr="00D2655C">
        <w:rPr>
          <w:w w:val="110"/>
        </w:rPr>
        <w:t>26-060</w:t>
      </w:r>
      <w:r w:rsidRPr="00D2655C">
        <w:rPr>
          <w:spacing w:val="-6"/>
          <w:w w:val="110"/>
        </w:rPr>
        <w:t xml:space="preserve"> </w:t>
      </w:r>
      <w:r w:rsidRPr="00D2655C">
        <w:rPr>
          <w:w w:val="110"/>
        </w:rPr>
        <w:t>Chęciny,</w:t>
      </w:r>
      <w:r w:rsidRPr="00D2655C">
        <w:rPr>
          <w:spacing w:val="-4"/>
          <w:w w:val="110"/>
        </w:rPr>
        <w:t xml:space="preserve"> </w:t>
      </w:r>
      <w:r w:rsidRPr="00D2655C">
        <w:rPr>
          <w:w w:val="110"/>
        </w:rPr>
        <w:t xml:space="preserve">reprezentowaną </w:t>
      </w:r>
      <w:r w:rsidRPr="00D2655C">
        <w:rPr>
          <w:spacing w:val="-2"/>
          <w:w w:val="110"/>
        </w:rPr>
        <w:t>przez:</w:t>
      </w:r>
    </w:p>
    <w:p w14:paraId="38509AB3" w14:textId="77777777" w:rsidR="006C19D1" w:rsidRPr="00D2655C" w:rsidRDefault="00000000">
      <w:pPr>
        <w:pStyle w:val="Tekstpodstawowy"/>
        <w:tabs>
          <w:tab w:val="left" w:leader="dot" w:pos="5211"/>
        </w:tabs>
        <w:spacing w:before="17"/>
        <w:ind w:left="451"/>
      </w:pPr>
      <w:r w:rsidRPr="00D2655C">
        <w:rPr>
          <w:spacing w:val="-10"/>
          <w:w w:val="115"/>
        </w:rPr>
        <w:t>.</w:t>
      </w:r>
      <w:r w:rsidRPr="00D2655C">
        <w:tab/>
      </w:r>
      <w:r w:rsidRPr="00D2655C">
        <w:rPr>
          <w:w w:val="105"/>
        </w:rPr>
        <w:t>zwaną</w:t>
      </w:r>
      <w:r w:rsidRPr="00D2655C">
        <w:rPr>
          <w:spacing w:val="12"/>
          <w:w w:val="105"/>
        </w:rPr>
        <w:t xml:space="preserve"> </w:t>
      </w:r>
      <w:r w:rsidRPr="00D2655C">
        <w:rPr>
          <w:w w:val="105"/>
        </w:rPr>
        <w:t xml:space="preserve">dalej </w:t>
      </w:r>
      <w:r w:rsidRPr="00D2655C">
        <w:rPr>
          <w:spacing w:val="-2"/>
          <w:w w:val="105"/>
        </w:rPr>
        <w:t>„Inwestorem"</w:t>
      </w:r>
    </w:p>
    <w:p w14:paraId="074B9761" w14:textId="77777777" w:rsidR="006C19D1" w:rsidRPr="00D2655C" w:rsidRDefault="006C19D1">
      <w:pPr>
        <w:pStyle w:val="Tekstpodstawowy"/>
        <w:spacing w:before="11"/>
      </w:pPr>
    </w:p>
    <w:p w14:paraId="79FB0940" w14:textId="77777777" w:rsidR="006C19D1" w:rsidRPr="00D2655C" w:rsidRDefault="00000000">
      <w:pPr>
        <w:spacing w:line="276" w:lineRule="exact"/>
        <w:ind w:left="4851"/>
      </w:pPr>
      <w:r w:rsidRPr="00D2655C">
        <w:t>§</w:t>
      </w:r>
      <w:r w:rsidRPr="00D2655C">
        <w:rPr>
          <w:spacing w:val="-1"/>
        </w:rPr>
        <w:t xml:space="preserve"> </w:t>
      </w:r>
      <w:r w:rsidRPr="00D2655C">
        <w:rPr>
          <w:spacing w:val="-10"/>
        </w:rPr>
        <w:t>1</w:t>
      </w:r>
    </w:p>
    <w:p w14:paraId="2E9ED21D" w14:textId="77777777" w:rsidR="006C19D1" w:rsidRPr="00D2655C" w:rsidRDefault="00000000">
      <w:pPr>
        <w:pStyle w:val="Tekstpodstawowy"/>
        <w:tabs>
          <w:tab w:val="left" w:pos="802"/>
          <w:tab w:val="left" w:leader="dot" w:pos="4977"/>
        </w:tabs>
        <w:spacing w:line="264" w:lineRule="exact"/>
        <w:ind w:left="442"/>
      </w:pPr>
      <w:r w:rsidRPr="00D2655C">
        <w:rPr>
          <w:spacing w:val="-10"/>
          <w:w w:val="105"/>
        </w:rPr>
        <w:t>1</w:t>
      </w:r>
      <w:r w:rsidRPr="00D2655C">
        <w:tab/>
      </w:r>
      <w:r w:rsidRPr="00D2655C">
        <w:rPr>
          <w:spacing w:val="-2"/>
          <w:w w:val="105"/>
        </w:rPr>
        <w:t>Pan/Pani</w:t>
      </w:r>
      <w:r w:rsidRPr="00D2655C">
        <w:tab/>
      </w:r>
      <w:r w:rsidRPr="00D2655C">
        <w:rPr>
          <w:w w:val="105"/>
        </w:rPr>
        <w:t>oświadcza,</w:t>
      </w:r>
      <w:r w:rsidRPr="00D2655C">
        <w:rPr>
          <w:spacing w:val="26"/>
          <w:w w:val="105"/>
        </w:rPr>
        <w:t xml:space="preserve"> </w:t>
      </w:r>
      <w:r w:rsidRPr="00D2655C">
        <w:rPr>
          <w:w w:val="105"/>
        </w:rPr>
        <w:t>że</w:t>
      </w:r>
      <w:r w:rsidRPr="00D2655C">
        <w:rPr>
          <w:spacing w:val="2"/>
          <w:w w:val="105"/>
        </w:rPr>
        <w:t xml:space="preserve"> </w:t>
      </w:r>
      <w:r w:rsidRPr="00D2655C">
        <w:rPr>
          <w:w w:val="105"/>
        </w:rPr>
        <w:t>jest</w:t>
      </w:r>
      <w:r w:rsidRPr="00D2655C">
        <w:rPr>
          <w:spacing w:val="10"/>
          <w:w w:val="105"/>
        </w:rPr>
        <w:t xml:space="preserve"> </w:t>
      </w:r>
      <w:r w:rsidRPr="00D2655C">
        <w:rPr>
          <w:w w:val="105"/>
        </w:rPr>
        <w:t>właścicielem</w:t>
      </w:r>
      <w:r w:rsidRPr="00D2655C">
        <w:rPr>
          <w:spacing w:val="35"/>
          <w:w w:val="105"/>
        </w:rPr>
        <w:t xml:space="preserve"> </w:t>
      </w:r>
      <w:r w:rsidRPr="00D2655C">
        <w:rPr>
          <w:spacing w:val="-2"/>
          <w:w w:val="105"/>
        </w:rPr>
        <w:t>nieruchomości</w:t>
      </w:r>
    </w:p>
    <w:p w14:paraId="1DEF71BD" w14:textId="77777777" w:rsidR="006C19D1" w:rsidRPr="00D2655C" w:rsidRDefault="00000000">
      <w:pPr>
        <w:pStyle w:val="Tekstpodstawowy"/>
        <w:tabs>
          <w:tab w:val="left" w:leader="dot" w:pos="7850"/>
        </w:tabs>
        <w:spacing w:before="27"/>
        <w:ind w:left="798"/>
      </w:pPr>
      <w:r w:rsidRPr="00D2655C">
        <w:rPr>
          <w:w w:val="110"/>
        </w:rPr>
        <w:t>oznaczonej</w:t>
      </w:r>
      <w:r w:rsidRPr="00D2655C">
        <w:rPr>
          <w:spacing w:val="-2"/>
          <w:w w:val="110"/>
        </w:rPr>
        <w:t xml:space="preserve"> </w:t>
      </w:r>
      <w:r w:rsidRPr="00D2655C">
        <w:rPr>
          <w:w w:val="110"/>
        </w:rPr>
        <w:t>w</w:t>
      </w:r>
      <w:r w:rsidRPr="00D2655C">
        <w:rPr>
          <w:spacing w:val="-14"/>
          <w:w w:val="110"/>
        </w:rPr>
        <w:t xml:space="preserve"> </w:t>
      </w:r>
      <w:r w:rsidRPr="00D2655C">
        <w:rPr>
          <w:w w:val="110"/>
        </w:rPr>
        <w:t>ewidencji</w:t>
      </w:r>
      <w:r w:rsidRPr="00D2655C">
        <w:rPr>
          <w:spacing w:val="4"/>
          <w:w w:val="110"/>
        </w:rPr>
        <w:t xml:space="preserve"> </w:t>
      </w:r>
      <w:r w:rsidRPr="00D2655C">
        <w:rPr>
          <w:w w:val="110"/>
        </w:rPr>
        <w:t>gruntów</w:t>
      </w:r>
      <w:r w:rsidRPr="00D2655C">
        <w:rPr>
          <w:spacing w:val="-9"/>
          <w:w w:val="110"/>
        </w:rPr>
        <w:t xml:space="preserve"> </w:t>
      </w:r>
      <w:r w:rsidRPr="00D2655C">
        <w:rPr>
          <w:w w:val="110"/>
        </w:rPr>
        <w:t>Gminy</w:t>
      </w:r>
      <w:r w:rsidRPr="00D2655C">
        <w:rPr>
          <w:spacing w:val="-6"/>
          <w:w w:val="110"/>
        </w:rPr>
        <w:t xml:space="preserve"> </w:t>
      </w:r>
      <w:r w:rsidRPr="00D2655C">
        <w:rPr>
          <w:w w:val="110"/>
        </w:rPr>
        <w:t>Chęciny</w:t>
      </w:r>
      <w:r w:rsidRPr="00D2655C">
        <w:rPr>
          <w:spacing w:val="-7"/>
          <w:w w:val="110"/>
        </w:rPr>
        <w:t xml:space="preserve"> </w:t>
      </w:r>
      <w:r w:rsidRPr="00D2655C">
        <w:rPr>
          <w:w w:val="110"/>
        </w:rPr>
        <w:t>nr</w:t>
      </w:r>
      <w:r w:rsidRPr="00D2655C">
        <w:rPr>
          <w:spacing w:val="-15"/>
          <w:w w:val="110"/>
        </w:rPr>
        <w:t xml:space="preserve"> </w:t>
      </w:r>
      <w:r w:rsidRPr="00D2655C">
        <w:rPr>
          <w:spacing w:val="-2"/>
          <w:w w:val="110"/>
        </w:rPr>
        <w:t>działki</w:t>
      </w:r>
      <w:r w:rsidRPr="00D2655C">
        <w:tab/>
      </w:r>
      <w:r w:rsidRPr="00D2655C">
        <w:rPr>
          <w:spacing w:val="-2"/>
          <w:w w:val="110"/>
        </w:rPr>
        <w:t>obręb</w:t>
      </w:r>
    </w:p>
    <w:p w14:paraId="05EB12EA" w14:textId="255EF26D" w:rsidR="006C19D1" w:rsidRPr="00D2655C" w:rsidRDefault="00000000">
      <w:pPr>
        <w:pStyle w:val="Tekstpodstawowy"/>
        <w:tabs>
          <w:tab w:val="left" w:leader="dot" w:pos="6061"/>
        </w:tabs>
        <w:spacing w:before="21"/>
        <w:ind w:left="812"/>
      </w:pPr>
      <w:r w:rsidRPr="00D2655C">
        <w:rPr>
          <w:w w:val="125"/>
        </w:rPr>
        <w:t>....................</w:t>
      </w:r>
      <w:r w:rsidRPr="00D2655C">
        <w:rPr>
          <w:spacing w:val="-20"/>
          <w:w w:val="125"/>
        </w:rPr>
        <w:t xml:space="preserve"> </w:t>
      </w:r>
      <w:r w:rsidRPr="00D2655C">
        <w:rPr>
          <w:w w:val="125"/>
        </w:rPr>
        <w:t>dla</w:t>
      </w:r>
      <w:r w:rsidR="00D2655C" w:rsidRPr="00D2655C">
        <w:rPr>
          <w:w w:val="125"/>
        </w:rPr>
        <w:t xml:space="preserve"> </w:t>
      </w:r>
      <w:r w:rsidRPr="00D2655C">
        <w:rPr>
          <w:w w:val="125"/>
        </w:rPr>
        <w:t>której</w:t>
      </w:r>
      <w:r w:rsidRPr="00D2655C">
        <w:rPr>
          <w:spacing w:val="7"/>
          <w:w w:val="125"/>
        </w:rPr>
        <w:t xml:space="preserve"> </w:t>
      </w:r>
      <w:r w:rsidRPr="00D2655C">
        <w:rPr>
          <w:w w:val="115"/>
        </w:rPr>
        <w:t>Sąd</w:t>
      </w:r>
      <w:r w:rsidRPr="00D2655C">
        <w:rPr>
          <w:spacing w:val="8"/>
          <w:w w:val="115"/>
        </w:rPr>
        <w:t xml:space="preserve"> </w:t>
      </w:r>
      <w:r w:rsidRPr="00D2655C">
        <w:rPr>
          <w:w w:val="115"/>
        </w:rPr>
        <w:t>Rejonowy</w:t>
      </w:r>
      <w:r w:rsidRPr="00D2655C">
        <w:rPr>
          <w:spacing w:val="15"/>
          <w:w w:val="125"/>
        </w:rPr>
        <w:t xml:space="preserve"> </w:t>
      </w:r>
      <w:r w:rsidRPr="00D2655C">
        <w:rPr>
          <w:spacing w:val="-10"/>
          <w:w w:val="125"/>
        </w:rPr>
        <w:t>w</w:t>
      </w:r>
      <w:r w:rsidRPr="00D2655C">
        <w:tab/>
      </w:r>
      <w:r w:rsidRPr="00D2655C">
        <w:rPr>
          <w:w w:val="110"/>
        </w:rPr>
        <w:t>..-</w:t>
      </w:r>
      <w:r w:rsidRPr="00D2655C">
        <w:rPr>
          <w:spacing w:val="-29"/>
          <w:w w:val="110"/>
        </w:rPr>
        <w:t xml:space="preserve"> </w:t>
      </w:r>
      <w:r w:rsidRPr="00D2655C">
        <w:rPr>
          <w:w w:val="110"/>
        </w:rPr>
        <w:t>Wydział Ksiąg</w:t>
      </w:r>
      <w:r w:rsidRPr="00D2655C">
        <w:rPr>
          <w:spacing w:val="-3"/>
          <w:w w:val="110"/>
        </w:rPr>
        <w:t xml:space="preserve"> </w:t>
      </w:r>
      <w:r w:rsidRPr="00D2655C">
        <w:rPr>
          <w:spacing w:val="-2"/>
          <w:w w:val="110"/>
        </w:rPr>
        <w:t>Wieczystych</w:t>
      </w:r>
    </w:p>
    <w:p w14:paraId="264157C7" w14:textId="77777777" w:rsidR="006C19D1" w:rsidRPr="00D2655C" w:rsidRDefault="00000000">
      <w:pPr>
        <w:pStyle w:val="Tekstpodstawowy"/>
        <w:tabs>
          <w:tab w:val="left" w:leader="dot" w:pos="8515"/>
        </w:tabs>
        <w:spacing w:before="28"/>
        <w:ind w:left="800"/>
      </w:pPr>
      <w:r w:rsidRPr="00D2655C">
        <w:rPr>
          <w:w w:val="110"/>
        </w:rPr>
        <w:t>prowadzi</w:t>
      </w:r>
      <w:r w:rsidRPr="00D2655C">
        <w:rPr>
          <w:spacing w:val="2"/>
          <w:w w:val="110"/>
        </w:rPr>
        <w:t xml:space="preserve"> </w:t>
      </w:r>
      <w:r w:rsidRPr="00D2655C">
        <w:rPr>
          <w:w w:val="110"/>
        </w:rPr>
        <w:t>księgę</w:t>
      </w:r>
      <w:r w:rsidRPr="00D2655C">
        <w:rPr>
          <w:spacing w:val="-9"/>
          <w:w w:val="110"/>
        </w:rPr>
        <w:t xml:space="preserve"> </w:t>
      </w:r>
      <w:r w:rsidRPr="00D2655C">
        <w:rPr>
          <w:w w:val="110"/>
        </w:rPr>
        <w:t>wieczystą</w:t>
      </w:r>
      <w:r w:rsidRPr="00D2655C">
        <w:rPr>
          <w:spacing w:val="-4"/>
          <w:w w:val="110"/>
        </w:rPr>
        <w:t xml:space="preserve"> </w:t>
      </w:r>
      <w:r w:rsidRPr="00D2655C">
        <w:rPr>
          <w:w w:val="110"/>
        </w:rPr>
        <w:t>o</w:t>
      </w:r>
      <w:r w:rsidRPr="00D2655C">
        <w:rPr>
          <w:spacing w:val="-8"/>
          <w:w w:val="110"/>
        </w:rPr>
        <w:t xml:space="preserve"> </w:t>
      </w:r>
      <w:r w:rsidRPr="00D2655C">
        <w:rPr>
          <w:spacing w:val="-2"/>
          <w:w w:val="110"/>
        </w:rPr>
        <w:t>numerze</w:t>
      </w:r>
      <w:r w:rsidRPr="00D2655C">
        <w:tab/>
      </w:r>
      <w:r w:rsidRPr="00D2655C">
        <w:rPr>
          <w:w w:val="115"/>
        </w:rPr>
        <w:t>i</w:t>
      </w:r>
      <w:r w:rsidRPr="00D2655C">
        <w:rPr>
          <w:spacing w:val="-10"/>
          <w:w w:val="115"/>
        </w:rPr>
        <w:t xml:space="preserve"> </w:t>
      </w:r>
      <w:r w:rsidRPr="00D2655C">
        <w:rPr>
          <w:spacing w:val="-4"/>
          <w:w w:val="115"/>
        </w:rPr>
        <w:t>jako</w:t>
      </w:r>
    </w:p>
    <w:p w14:paraId="33D12CAF" w14:textId="77777777" w:rsidR="006C19D1" w:rsidRPr="00D2655C" w:rsidRDefault="00000000">
      <w:pPr>
        <w:pStyle w:val="Tekstpodstawowy"/>
        <w:spacing w:before="14"/>
        <w:ind w:left="797"/>
      </w:pPr>
      <w:r w:rsidRPr="00D2655C">
        <w:rPr>
          <w:w w:val="110"/>
        </w:rPr>
        <w:t>właściciel</w:t>
      </w:r>
      <w:r w:rsidRPr="00D2655C">
        <w:rPr>
          <w:spacing w:val="-4"/>
          <w:w w:val="110"/>
        </w:rPr>
        <w:t xml:space="preserve"> </w:t>
      </w:r>
      <w:r w:rsidRPr="00D2655C">
        <w:rPr>
          <w:w w:val="110"/>
        </w:rPr>
        <w:t>w/w</w:t>
      </w:r>
      <w:r w:rsidRPr="00D2655C">
        <w:rPr>
          <w:spacing w:val="-16"/>
          <w:w w:val="110"/>
        </w:rPr>
        <w:t xml:space="preserve"> </w:t>
      </w:r>
      <w:r w:rsidRPr="00D2655C">
        <w:rPr>
          <w:w w:val="110"/>
        </w:rPr>
        <w:t>działki/</w:t>
      </w:r>
      <w:proofErr w:type="spellStart"/>
      <w:r w:rsidRPr="00D2655C">
        <w:rPr>
          <w:w w:val="110"/>
        </w:rPr>
        <w:t>ek</w:t>
      </w:r>
      <w:proofErr w:type="spellEnd"/>
      <w:r w:rsidRPr="00D2655C">
        <w:rPr>
          <w:spacing w:val="-3"/>
          <w:w w:val="110"/>
        </w:rPr>
        <w:t xml:space="preserve"> </w:t>
      </w:r>
      <w:r w:rsidRPr="00D2655C">
        <w:rPr>
          <w:w w:val="110"/>
        </w:rPr>
        <w:t>posiada</w:t>
      </w:r>
      <w:r w:rsidRPr="00D2655C">
        <w:rPr>
          <w:spacing w:val="-13"/>
          <w:w w:val="110"/>
        </w:rPr>
        <w:t xml:space="preserve"> </w:t>
      </w:r>
      <w:r w:rsidRPr="00D2655C">
        <w:rPr>
          <w:w w:val="110"/>
        </w:rPr>
        <w:t>prawo</w:t>
      </w:r>
      <w:r w:rsidRPr="00D2655C">
        <w:rPr>
          <w:spacing w:val="-7"/>
          <w:w w:val="110"/>
        </w:rPr>
        <w:t xml:space="preserve"> </w:t>
      </w:r>
      <w:r w:rsidRPr="00D2655C">
        <w:rPr>
          <w:spacing w:val="-5"/>
          <w:w w:val="110"/>
        </w:rPr>
        <w:t>do:</w:t>
      </w:r>
    </w:p>
    <w:p w14:paraId="7AAC02AC" w14:textId="77777777" w:rsidR="006C19D1" w:rsidRPr="00D2655C" w:rsidRDefault="00000000">
      <w:pPr>
        <w:pStyle w:val="Akapitzlist"/>
        <w:numPr>
          <w:ilvl w:val="0"/>
          <w:numId w:val="1"/>
        </w:numPr>
        <w:tabs>
          <w:tab w:val="left" w:pos="1160"/>
        </w:tabs>
        <w:spacing w:before="29"/>
      </w:pPr>
      <w:r w:rsidRPr="00D2655C">
        <w:rPr>
          <w:w w:val="110"/>
        </w:rPr>
        <w:t>dysponowania</w:t>
      </w:r>
      <w:r w:rsidRPr="00D2655C">
        <w:rPr>
          <w:spacing w:val="2"/>
          <w:w w:val="110"/>
        </w:rPr>
        <w:t xml:space="preserve"> </w:t>
      </w:r>
      <w:r w:rsidRPr="00D2655C">
        <w:rPr>
          <w:w w:val="110"/>
        </w:rPr>
        <w:t>nieruchomością</w:t>
      </w:r>
      <w:r w:rsidRPr="00D2655C">
        <w:rPr>
          <w:spacing w:val="-15"/>
          <w:w w:val="110"/>
        </w:rPr>
        <w:t xml:space="preserve"> </w:t>
      </w:r>
      <w:r w:rsidRPr="00D2655C">
        <w:rPr>
          <w:w w:val="110"/>
        </w:rPr>
        <w:t>na</w:t>
      </w:r>
      <w:r w:rsidRPr="00D2655C">
        <w:rPr>
          <w:spacing w:val="-13"/>
          <w:w w:val="110"/>
        </w:rPr>
        <w:t xml:space="preserve"> </w:t>
      </w:r>
      <w:r w:rsidRPr="00D2655C">
        <w:rPr>
          <w:w w:val="110"/>
        </w:rPr>
        <w:t>cele</w:t>
      </w:r>
      <w:r w:rsidRPr="00D2655C">
        <w:rPr>
          <w:spacing w:val="-1"/>
          <w:w w:val="110"/>
        </w:rPr>
        <w:t xml:space="preserve"> </w:t>
      </w:r>
      <w:r w:rsidRPr="00D2655C">
        <w:rPr>
          <w:spacing w:val="-2"/>
          <w:w w:val="110"/>
        </w:rPr>
        <w:t>budowlane,</w:t>
      </w:r>
    </w:p>
    <w:p w14:paraId="33EF7D2B" w14:textId="77777777" w:rsidR="006C19D1" w:rsidRPr="00D2655C" w:rsidRDefault="00000000">
      <w:pPr>
        <w:pStyle w:val="Akapitzlist"/>
        <w:numPr>
          <w:ilvl w:val="0"/>
          <w:numId w:val="1"/>
        </w:numPr>
        <w:tabs>
          <w:tab w:val="left" w:pos="1163"/>
        </w:tabs>
        <w:spacing w:before="28"/>
        <w:ind w:left="1162" w:hanging="362"/>
      </w:pPr>
      <w:r w:rsidRPr="00D2655C">
        <w:rPr>
          <w:w w:val="110"/>
        </w:rPr>
        <w:t>zawarcia</w:t>
      </w:r>
      <w:r w:rsidRPr="00D2655C">
        <w:rPr>
          <w:spacing w:val="-16"/>
          <w:w w:val="110"/>
        </w:rPr>
        <w:t xml:space="preserve"> </w:t>
      </w:r>
      <w:r w:rsidRPr="00D2655C">
        <w:rPr>
          <w:w w:val="110"/>
        </w:rPr>
        <w:t>umowy</w:t>
      </w:r>
      <w:r w:rsidRPr="00D2655C">
        <w:rPr>
          <w:spacing w:val="-15"/>
          <w:w w:val="110"/>
        </w:rPr>
        <w:t xml:space="preserve"> </w:t>
      </w:r>
      <w:r w:rsidRPr="00D2655C">
        <w:rPr>
          <w:w w:val="110"/>
        </w:rPr>
        <w:t>ustanowienia</w:t>
      </w:r>
      <w:r w:rsidRPr="00D2655C">
        <w:rPr>
          <w:spacing w:val="-12"/>
          <w:w w:val="110"/>
        </w:rPr>
        <w:t xml:space="preserve"> </w:t>
      </w:r>
      <w:r w:rsidRPr="00D2655C">
        <w:rPr>
          <w:w w:val="110"/>
        </w:rPr>
        <w:t>służebności</w:t>
      </w:r>
      <w:r w:rsidRPr="00D2655C">
        <w:rPr>
          <w:spacing w:val="-6"/>
          <w:w w:val="110"/>
        </w:rPr>
        <w:t xml:space="preserve"> </w:t>
      </w:r>
      <w:proofErr w:type="spellStart"/>
      <w:r w:rsidRPr="00D2655C">
        <w:rPr>
          <w:w w:val="110"/>
        </w:rPr>
        <w:t>przesyłu</w:t>
      </w:r>
      <w:proofErr w:type="spellEnd"/>
      <w:r w:rsidRPr="00D2655C">
        <w:rPr>
          <w:spacing w:val="-8"/>
          <w:w w:val="110"/>
        </w:rPr>
        <w:t xml:space="preserve"> </w:t>
      </w:r>
      <w:r w:rsidRPr="00D2655C">
        <w:rPr>
          <w:w w:val="110"/>
        </w:rPr>
        <w:t>na</w:t>
      </w:r>
      <w:r w:rsidRPr="00D2655C">
        <w:rPr>
          <w:spacing w:val="-15"/>
          <w:w w:val="110"/>
        </w:rPr>
        <w:t xml:space="preserve"> </w:t>
      </w:r>
      <w:r w:rsidRPr="00D2655C">
        <w:rPr>
          <w:w w:val="110"/>
        </w:rPr>
        <w:t>rzecz</w:t>
      </w:r>
      <w:r w:rsidRPr="00D2655C">
        <w:rPr>
          <w:spacing w:val="-15"/>
          <w:w w:val="110"/>
        </w:rPr>
        <w:t xml:space="preserve"> </w:t>
      </w:r>
      <w:r w:rsidRPr="00D2655C">
        <w:rPr>
          <w:spacing w:val="-2"/>
          <w:w w:val="110"/>
        </w:rPr>
        <w:t>Inwestora.</w:t>
      </w:r>
    </w:p>
    <w:p w14:paraId="05A197B1" w14:textId="77777777" w:rsidR="006C19D1" w:rsidRPr="00D2655C" w:rsidRDefault="006C19D1">
      <w:pPr>
        <w:pStyle w:val="Tekstpodstawowy"/>
        <w:spacing w:before="7"/>
      </w:pPr>
    </w:p>
    <w:p w14:paraId="23451634" w14:textId="77777777" w:rsidR="006C19D1" w:rsidRPr="00D2655C" w:rsidRDefault="00000000">
      <w:pPr>
        <w:pStyle w:val="Nagwek1"/>
        <w:spacing w:before="1" w:line="275" w:lineRule="exact"/>
        <w:ind w:left="4844"/>
        <w:rPr>
          <w:sz w:val="22"/>
          <w:szCs w:val="22"/>
        </w:rPr>
      </w:pPr>
      <w:r w:rsidRPr="00354641">
        <w:rPr>
          <w:spacing w:val="-5"/>
          <w:w w:val="110"/>
          <w:sz w:val="22"/>
          <w:szCs w:val="22"/>
        </w:rPr>
        <w:t>§2</w:t>
      </w:r>
    </w:p>
    <w:p w14:paraId="1A1BA40C" w14:textId="6DD60B93" w:rsidR="006C19D1" w:rsidRPr="009621A7" w:rsidRDefault="00000000" w:rsidP="009621A7">
      <w:pPr>
        <w:pStyle w:val="Akapitzlist"/>
        <w:numPr>
          <w:ilvl w:val="0"/>
          <w:numId w:val="5"/>
        </w:numPr>
        <w:tabs>
          <w:tab w:val="left" w:pos="1155"/>
        </w:tabs>
        <w:spacing w:line="252" w:lineRule="auto"/>
        <w:ind w:right="218"/>
        <w:rPr>
          <w:w w:val="105"/>
        </w:rPr>
      </w:pPr>
      <w:r w:rsidRPr="00354641">
        <w:rPr>
          <w:w w:val="105"/>
        </w:rPr>
        <w:t>Inw</w:t>
      </w:r>
      <w:r w:rsidRPr="00D2655C">
        <w:rPr>
          <w:w w:val="105"/>
        </w:rPr>
        <w:t>estor opracowuje dokumentację</w:t>
      </w:r>
      <w:r w:rsidRPr="00D2655C">
        <w:rPr>
          <w:spacing w:val="40"/>
          <w:w w:val="105"/>
        </w:rPr>
        <w:t xml:space="preserve"> </w:t>
      </w:r>
      <w:r w:rsidRPr="00D2655C">
        <w:rPr>
          <w:w w:val="105"/>
        </w:rPr>
        <w:t xml:space="preserve">projektową na zadanie p.n.. : </w:t>
      </w:r>
      <w:r w:rsidR="000D1476" w:rsidRPr="000D1476">
        <w:rPr>
          <w:w w:val="105"/>
        </w:rPr>
        <w:t>,,Budowa kanalizacji sanitarnej dla miejscowości Gościniec i Polichno" w ramach zadania budżetowego:,, Projekt tranzytu ścieków Gościniec – Polichno - Skiby i sieci kanalizacyjnej przyległych miejscowości".</w:t>
      </w:r>
    </w:p>
    <w:p w14:paraId="31710F57" w14:textId="6B47323B" w:rsidR="006C19D1" w:rsidRPr="00D2655C" w:rsidRDefault="00000000">
      <w:pPr>
        <w:pStyle w:val="Akapitzlist"/>
        <w:numPr>
          <w:ilvl w:val="0"/>
          <w:numId w:val="5"/>
        </w:numPr>
        <w:tabs>
          <w:tab w:val="left" w:pos="1157"/>
          <w:tab w:val="left" w:leader="dot" w:pos="4125"/>
        </w:tabs>
        <w:spacing w:before="3" w:line="249" w:lineRule="auto"/>
        <w:ind w:left="1158" w:right="325" w:hanging="364"/>
      </w:pPr>
      <w:r w:rsidRPr="00D2655C">
        <w:rPr>
          <w:w w:val="110"/>
        </w:rPr>
        <w:t>Projektowany</w:t>
      </w:r>
      <w:r w:rsidRPr="00D2655C">
        <w:rPr>
          <w:spacing w:val="-16"/>
          <w:w w:val="110"/>
        </w:rPr>
        <w:t xml:space="preserve"> </w:t>
      </w:r>
      <w:r w:rsidRPr="00D2655C">
        <w:rPr>
          <w:w w:val="110"/>
        </w:rPr>
        <w:t>przebieg</w:t>
      </w:r>
      <w:r w:rsidRPr="00D2655C">
        <w:rPr>
          <w:spacing w:val="-14"/>
          <w:w w:val="110"/>
        </w:rPr>
        <w:t xml:space="preserve"> </w:t>
      </w:r>
      <w:r w:rsidRPr="00D2655C">
        <w:rPr>
          <w:w w:val="110"/>
        </w:rPr>
        <w:t>sieci</w:t>
      </w:r>
      <w:r w:rsidRPr="00D2655C">
        <w:rPr>
          <w:spacing w:val="-13"/>
          <w:w w:val="110"/>
        </w:rPr>
        <w:t xml:space="preserve"> </w:t>
      </w:r>
      <w:r w:rsidRPr="00D2655C">
        <w:rPr>
          <w:w w:val="110"/>
        </w:rPr>
        <w:t>w</w:t>
      </w:r>
      <w:r w:rsidRPr="00D2655C">
        <w:rPr>
          <w:spacing w:val="-15"/>
          <w:w w:val="110"/>
        </w:rPr>
        <w:t xml:space="preserve"> </w:t>
      </w:r>
      <w:r w:rsidRPr="00D2655C">
        <w:rPr>
          <w:w w:val="110"/>
        </w:rPr>
        <w:t>granicach</w:t>
      </w:r>
      <w:r w:rsidRPr="00D2655C">
        <w:rPr>
          <w:spacing w:val="-14"/>
          <w:w w:val="110"/>
        </w:rPr>
        <w:t xml:space="preserve"> </w:t>
      </w:r>
      <w:r w:rsidRPr="00D2655C">
        <w:rPr>
          <w:w w:val="110"/>
        </w:rPr>
        <w:t>działki,</w:t>
      </w:r>
      <w:r w:rsidRPr="00D2655C">
        <w:rPr>
          <w:spacing w:val="-11"/>
          <w:w w:val="110"/>
        </w:rPr>
        <w:t xml:space="preserve"> </w:t>
      </w:r>
      <w:r w:rsidRPr="00D2655C">
        <w:rPr>
          <w:w w:val="110"/>
        </w:rPr>
        <w:t>o</w:t>
      </w:r>
      <w:r w:rsidRPr="00D2655C">
        <w:rPr>
          <w:spacing w:val="-16"/>
          <w:w w:val="110"/>
        </w:rPr>
        <w:t xml:space="preserve"> </w:t>
      </w:r>
      <w:r w:rsidRPr="00D2655C">
        <w:rPr>
          <w:w w:val="110"/>
        </w:rPr>
        <w:t>której</w:t>
      </w:r>
      <w:r w:rsidRPr="00D2655C">
        <w:rPr>
          <w:spacing w:val="-13"/>
          <w:w w:val="110"/>
        </w:rPr>
        <w:t xml:space="preserve"> </w:t>
      </w:r>
      <w:r w:rsidRPr="00D2655C">
        <w:rPr>
          <w:w w:val="110"/>
        </w:rPr>
        <w:t>mowa</w:t>
      </w:r>
      <w:r w:rsidRPr="00D2655C">
        <w:rPr>
          <w:spacing w:val="-9"/>
          <w:w w:val="110"/>
        </w:rPr>
        <w:t xml:space="preserve"> </w:t>
      </w:r>
      <w:r w:rsidRPr="00D2655C">
        <w:rPr>
          <w:w w:val="110"/>
        </w:rPr>
        <w:t>w</w:t>
      </w:r>
      <w:r w:rsidRPr="00D2655C">
        <w:rPr>
          <w:spacing w:val="-16"/>
          <w:w w:val="110"/>
        </w:rPr>
        <w:t xml:space="preserve"> </w:t>
      </w:r>
      <w:r w:rsidRPr="00D2655C">
        <w:rPr>
          <w:w w:val="110"/>
        </w:rPr>
        <w:t>§1</w:t>
      </w:r>
      <w:r w:rsidRPr="00D2655C">
        <w:rPr>
          <w:spacing w:val="-15"/>
          <w:w w:val="110"/>
        </w:rPr>
        <w:t xml:space="preserve"> </w:t>
      </w:r>
      <w:r w:rsidRPr="00D2655C">
        <w:rPr>
          <w:w w:val="110"/>
        </w:rPr>
        <w:t xml:space="preserve">przedstawiono </w:t>
      </w:r>
      <w:r w:rsidRPr="00D2655C">
        <w:rPr>
          <w:spacing w:val="-2"/>
          <w:w w:val="110"/>
        </w:rPr>
        <w:t>kolorem</w:t>
      </w:r>
      <w:r w:rsidRPr="00D2655C">
        <w:tab/>
      </w:r>
      <w:r w:rsidRPr="00D2655C">
        <w:rPr>
          <w:w w:val="110"/>
        </w:rPr>
        <w:t>na</w:t>
      </w:r>
      <w:r w:rsidR="00D2655C" w:rsidRPr="00D2655C">
        <w:rPr>
          <w:w w:val="110"/>
        </w:rPr>
        <w:t xml:space="preserve"> </w:t>
      </w:r>
      <w:r w:rsidRPr="00D2655C">
        <w:rPr>
          <w:w w:val="110"/>
        </w:rPr>
        <w:t>załączniku graficznym nr 1</w:t>
      </w:r>
      <w:r w:rsidRPr="00D2655C">
        <w:rPr>
          <w:spacing w:val="-30"/>
          <w:w w:val="110"/>
        </w:rPr>
        <w:t xml:space="preserve"> </w:t>
      </w:r>
      <w:r w:rsidRPr="00D2655C">
        <w:rPr>
          <w:w w:val="110"/>
        </w:rPr>
        <w:t>do niniejszej umowy.</w:t>
      </w:r>
    </w:p>
    <w:p w14:paraId="5966522C" w14:textId="77777777" w:rsidR="006C19D1" w:rsidRPr="00D2655C" w:rsidRDefault="00000000">
      <w:pPr>
        <w:pStyle w:val="Akapitzlist"/>
        <w:numPr>
          <w:ilvl w:val="0"/>
          <w:numId w:val="5"/>
        </w:numPr>
        <w:tabs>
          <w:tab w:val="left" w:pos="1165"/>
        </w:tabs>
        <w:spacing w:before="17" w:line="242" w:lineRule="auto"/>
        <w:ind w:right="180"/>
      </w:pPr>
      <w:r w:rsidRPr="00D2655C">
        <w:rPr>
          <w:w w:val="105"/>
        </w:rPr>
        <w:t>Właściciel</w:t>
      </w:r>
      <w:r w:rsidRPr="00D2655C">
        <w:rPr>
          <w:spacing w:val="30"/>
          <w:w w:val="105"/>
        </w:rPr>
        <w:t xml:space="preserve"> </w:t>
      </w:r>
      <w:r w:rsidRPr="00D2655C">
        <w:rPr>
          <w:w w:val="105"/>
        </w:rPr>
        <w:t>zapoznał</w:t>
      </w:r>
      <w:r w:rsidRPr="00D2655C">
        <w:rPr>
          <w:spacing w:val="31"/>
          <w:w w:val="105"/>
        </w:rPr>
        <w:t xml:space="preserve"> </w:t>
      </w:r>
      <w:r w:rsidRPr="00D2655C">
        <w:rPr>
          <w:w w:val="105"/>
        </w:rPr>
        <w:t>się z przebiegiem</w:t>
      </w:r>
      <w:r w:rsidRPr="00D2655C">
        <w:rPr>
          <w:spacing w:val="33"/>
          <w:w w:val="105"/>
        </w:rPr>
        <w:t xml:space="preserve"> </w:t>
      </w:r>
      <w:r w:rsidRPr="00D2655C">
        <w:rPr>
          <w:w w:val="105"/>
        </w:rPr>
        <w:t>trasy</w:t>
      </w:r>
      <w:r w:rsidRPr="00D2655C">
        <w:rPr>
          <w:spacing w:val="20"/>
          <w:w w:val="105"/>
        </w:rPr>
        <w:t xml:space="preserve"> </w:t>
      </w:r>
      <w:r w:rsidRPr="00D2655C">
        <w:rPr>
          <w:w w:val="105"/>
        </w:rPr>
        <w:t>kanalizacji</w:t>
      </w:r>
      <w:r w:rsidRPr="00D2655C">
        <w:rPr>
          <w:spacing w:val="28"/>
          <w:w w:val="105"/>
        </w:rPr>
        <w:t xml:space="preserve"> </w:t>
      </w:r>
      <w:r w:rsidRPr="00D2655C">
        <w:rPr>
          <w:w w:val="105"/>
        </w:rPr>
        <w:t>sanitarnej</w:t>
      </w:r>
      <w:r w:rsidRPr="00D2655C">
        <w:rPr>
          <w:spacing w:val="35"/>
          <w:w w:val="105"/>
        </w:rPr>
        <w:t xml:space="preserve"> </w:t>
      </w:r>
      <w:r w:rsidRPr="00D2655C">
        <w:rPr>
          <w:w w:val="105"/>
        </w:rPr>
        <w:t>w</w:t>
      </w:r>
      <w:r w:rsidRPr="00D2655C">
        <w:rPr>
          <w:spacing w:val="16"/>
          <w:w w:val="105"/>
        </w:rPr>
        <w:t xml:space="preserve"> </w:t>
      </w:r>
      <w:r w:rsidRPr="00D2655C">
        <w:rPr>
          <w:w w:val="105"/>
        </w:rPr>
        <w:t>granicach</w:t>
      </w:r>
      <w:r w:rsidRPr="00D2655C">
        <w:rPr>
          <w:spacing w:val="23"/>
          <w:w w:val="105"/>
        </w:rPr>
        <w:t xml:space="preserve"> </w:t>
      </w:r>
      <w:r w:rsidRPr="00D2655C">
        <w:rPr>
          <w:w w:val="105"/>
        </w:rPr>
        <w:t>działki, o której</w:t>
      </w:r>
      <w:r w:rsidRPr="00D2655C">
        <w:rPr>
          <w:spacing w:val="36"/>
          <w:w w:val="105"/>
        </w:rPr>
        <w:t xml:space="preserve"> </w:t>
      </w:r>
      <w:r w:rsidRPr="00D2655C">
        <w:rPr>
          <w:w w:val="105"/>
        </w:rPr>
        <w:t>mowa w § 1</w:t>
      </w:r>
      <w:r w:rsidRPr="00D2655C">
        <w:rPr>
          <w:spacing w:val="35"/>
          <w:w w:val="105"/>
        </w:rPr>
        <w:t xml:space="preserve"> </w:t>
      </w:r>
      <w:r w:rsidRPr="00D2655C">
        <w:rPr>
          <w:w w:val="105"/>
        </w:rPr>
        <w:t>i</w:t>
      </w:r>
      <w:r w:rsidRPr="00D2655C">
        <w:rPr>
          <w:spacing w:val="35"/>
          <w:w w:val="105"/>
        </w:rPr>
        <w:t xml:space="preserve"> </w:t>
      </w:r>
      <w:r w:rsidRPr="00D2655C">
        <w:rPr>
          <w:w w:val="105"/>
        </w:rPr>
        <w:t>nie</w:t>
      </w:r>
      <w:r w:rsidRPr="00D2655C">
        <w:rPr>
          <w:spacing w:val="29"/>
          <w:w w:val="105"/>
        </w:rPr>
        <w:t xml:space="preserve"> </w:t>
      </w:r>
      <w:r w:rsidRPr="00D2655C">
        <w:rPr>
          <w:w w:val="105"/>
        </w:rPr>
        <w:t>wnosi</w:t>
      </w:r>
      <w:r w:rsidRPr="00D2655C">
        <w:rPr>
          <w:spacing w:val="31"/>
          <w:w w:val="105"/>
        </w:rPr>
        <w:t xml:space="preserve"> </w:t>
      </w:r>
      <w:r w:rsidRPr="00D2655C">
        <w:rPr>
          <w:w w:val="105"/>
        </w:rPr>
        <w:t>zastrzeżeń</w:t>
      </w:r>
      <w:r w:rsidRPr="00D2655C">
        <w:rPr>
          <w:spacing w:val="35"/>
          <w:w w:val="105"/>
        </w:rPr>
        <w:t xml:space="preserve"> </w:t>
      </w:r>
      <w:r w:rsidRPr="00D2655C">
        <w:rPr>
          <w:w w:val="105"/>
        </w:rPr>
        <w:t>do proponowanych</w:t>
      </w:r>
      <w:r w:rsidRPr="00D2655C">
        <w:rPr>
          <w:spacing w:val="40"/>
          <w:w w:val="105"/>
        </w:rPr>
        <w:t xml:space="preserve"> </w:t>
      </w:r>
      <w:r w:rsidRPr="00D2655C">
        <w:rPr>
          <w:w w:val="105"/>
        </w:rPr>
        <w:t>rozwiązań.</w:t>
      </w:r>
    </w:p>
    <w:p w14:paraId="456B4C75" w14:textId="77777777" w:rsidR="006C19D1" w:rsidRPr="00D2655C" w:rsidRDefault="006C19D1">
      <w:pPr>
        <w:pStyle w:val="Tekstpodstawowy"/>
        <w:spacing w:before="6"/>
      </w:pPr>
    </w:p>
    <w:p w14:paraId="4061029D" w14:textId="77777777" w:rsidR="006C19D1" w:rsidRPr="00D2655C" w:rsidRDefault="00000000">
      <w:pPr>
        <w:pStyle w:val="Tekstpodstawowy"/>
        <w:spacing w:before="93"/>
        <w:ind w:left="375"/>
        <w:jc w:val="center"/>
      </w:pPr>
      <w:r w:rsidRPr="00D2655C">
        <w:rPr>
          <w:w w:val="105"/>
        </w:rPr>
        <w:t>§</w:t>
      </w:r>
      <w:r w:rsidRPr="00D2655C">
        <w:rPr>
          <w:spacing w:val="6"/>
          <w:w w:val="105"/>
        </w:rPr>
        <w:t xml:space="preserve"> </w:t>
      </w:r>
      <w:r w:rsidRPr="00D2655C">
        <w:rPr>
          <w:spacing w:val="-12"/>
          <w:w w:val="105"/>
        </w:rPr>
        <w:t>3</w:t>
      </w:r>
    </w:p>
    <w:p w14:paraId="64AE2044" w14:textId="77777777" w:rsidR="006C19D1" w:rsidRPr="00D2655C" w:rsidRDefault="00000000">
      <w:pPr>
        <w:pStyle w:val="Akapitzlist"/>
        <w:numPr>
          <w:ilvl w:val="0"/>
          <w:numId w:val="4"/>
        </w:numPr>
        <w:tabs>
          <w:tab w:val="left" w:pos="795"/>
          <w:tab w:val="left" w:pos="797"/>
        </w:tabs>
        <w:spacing w:before="13"/>
        <w:ind w:hanging="358"/>
      </w:pPr>
      <w:r w:rsidRPr="00D2655C">
        <w:rPr>
          <w:w w:val="110"/>
        </w:rPr>
        <w:t>Właściciel wyraża</w:t>
      </w:r>
      <w:r w:rsidRPr="00D2655C">
        <w:rPr>
          <w:spacing w:val="-14"/>
          <w:w w:val="110"/>
        </w:rPr>
        <w:t xml:space="preserve"> </w:t>
      </w:r>
      <w:r w:rsidRPr="00D2655C">
        <w:rPr>
          <w:w w:val="110"/>
        </w:rPr>
        <w:t>zgodę</w:t>
      </w:r>
      <w:r w:rsidRPr="00D2655C">
        <w:rPr>
          <w:spacing w:val="-7"/>
          <w:w w:val="110"/>
        </w:rPr>
        <w:t xml:space="preserve"> </w:t>
      </w:r>
      <w:r w:rsidRPr="00D2655C">
        <w:rPr>
          <w:spacing w:val="-5"/>
          <w:w w:val="110"/>
        </w:rPr>
        <w:t>na:</w:t>
      </w:r>
    </w:p>
    <w:p w14:paraId="0718CBBD" w14:textId="77777777" w:rsidR="006C19D1" w:rsidRPr="00D2655C" w:rsidRDefault="00000000">
      <w:pPr>
        <w:pStyle w:val="Akapitzlist"/>
        <w:numPr>
          <w:ilvl w:val="1"/>
          <w:numId w:val="4"/>
        </w:numPr>
        <w:tabs>
          <w:tab w:val="left" w:pos="1152"/>
        </w:tabs>
        <w:spacing w:before="28" w:line="259" w:lineRule="auto"/>
        <w:ind w:right="501" w:hanging="356"/>
      </w:pPr>
      <w:r w:rsidRPr="00D2655C">
        <w:rPr>
          <w:w w:val="110"/>
        </w:rPr>
        <w:t>nieodpłatne</w:t>
      </w:r>
      <w:r w:rsidRPr="00D2655C">
        <w:rPr>
          <w:spacing w:val="-15"/>
          <w:w w:val="110"/>
        </w:rPr>
        <w:t xml:space="preserve"> </w:t>
      </w:r>
      <w:r w:rsidRPr="00D2655C">
        <w:rPr>
          <w:w w:val="110"/>
        </w:rPr>
        <w:t>udostępnienie</w:t>
      </w:r>
      <w:r w:rsidRPr="00D2655C">
        <w:rPr>
          <w:spacing w:val="-11"/>
          <w:w w:val="110"/>
        </w:rPr>
        <w:t xml:space="preserve"> </w:t>
      </w:r>
      <w:r w:rsidRPr="00D2655C">
        <w:rPr>
          <w:w w:val="110"/>
        </w:rPr>
        <w:t>wyżej</w:t>
      </w:r>
      <w:r w:rsidRPr="00D2655C">
        <w:rPr>
          <w:spacing w:val="-15"/>
          <w:w w:val="110"/>
        </w:rPr>
        <w:t xml:space="preserve"> </w:t>
      </w:r>
      <w:r w:rsidRPr="00D2655C">
        <w:rPr>
          <w:w w:val="110"/>
        </w:rPr>
        <w:t>opisanej</w:t>
      </w:r>
      <w:r w:rsidRPr="00D2655C">
        <w:rPr>
          <w:spacing w:val="-14"/>
          <w:w w:val="110"/>
        </w:rPr>
        <w:t xml:space="preserve"> </w:t>
      </w:r>
      <w:r w:rsidRPr="00D2655C">
        <w:rPr>
          <w:w w:val="110"/>
        </w:rPr>
        <w:t>nieruchomości</w:t>
      </w:r>
      <w:r w:rsidRPr="00D2655C">
        <w:rPr>
          <w:spacing w:val="-12"/>
          <w:w w:val="110"/>
        </w:rPr>
        <w:t xml:space="preserve"> </w:t>
      </w:r>
      <w:r w:rsidRPr="00D2655C">
        <w:rPr>
          <w:w w:val="110"/>
        </w:rPr>
        <w:t>w</w:t>
      </w:r>
      <w:r w:rsidRPr="00D2655C">
        <w:rPr>
          <w:spacing w:val="-15"/>
          <w:w w:val="110"/>
        </w:rPr>
        <w:t xml:space="preserve"> </w:t>
      </w:r>
      <w:r w:rsidRPr="00D2655C">
        <w:rPr>
          <w:w w:val="110"/>
        </w:rPr>
        <w:t>terminach</w:t>
      </w:r>
      <w:r w:rsidRPr="00D2655C">
        <w:rPr>
          <w:spacing w:val="-15"/>
          <w:w w:val="110"/>
        </w:rPr>
        <w:t xml:space="preserve"> </w:t>
      </w:r>
      <w:r w:rsidRPr="00D2655C">
        <w:rPr>
          <w:w w:val="110"/>
        </w:rPr>
        <w:t>określonych przez Inwestora na czas projektowania i budowy,</w:t>
      </w:r>
    </w:p>
    <w:p w14:paraId="5D4CCEE0" w14:textId="29CD5A24" w:rsidR="006C19D1" w:rsidRPr="00D2655C" w:rsidRDefault="00000000">
      <w:pPr>
        <w:pStyle w:val="Akapitzlist"/>
        <w:numPr>
          <w:ilvl w:val="1"/>
          <w:numId w:val="4"/>
        </w:numPr>
        <w:tabs>
          <w:tab w:val="left" w:pos="1153"/>
        </w:tabs>
        <w:spacing w:before="9" w:line="259" w:lineRule="auto"/>
        <w:ind w:right="129" w:hanging="360"/>
      </w:pPr>
      <w:r w:rsidRPr="00D2655C">
        <w:rPr>
          <w:w w:val="110"/>
        </w:rPr>
        <w:t>dysponowanie</w:t>
      </w:r>
      <w:r w:rsidRPr="00D2655C">
        <w:rPr>
          <w:spacing w:val="-15"/>
          <w:w w:val="110"/>
        </w:rPr>
        <w:t xml:space="preserve"> </w:t>
      </w:r>
      <w:r w:rsidRPr="00D2655C">
        <w:rPr>
          <w:w w:val="110"/>
        </w:rPr>
        <w:t>przez</w:t>
      </w:r>
      <w:r w:rsidRPr="00D2655C">
        <w:rPr>
          <w:spacing w:val="-11"/>
          <w:w w:val="110"/>
        </w:rPr>
        <w:t xml:space="preserve"> </w:t>
      </w:r>
      <w:r w:rsidRPr="00D2655C">
        <w:rPr>
          <w:w w:val="110"/>
        </w:rPr>
        <w:t>Inwestora</w:t>
      </w:r>
      <w:r w:rsidRPr="00D2655C">
        <w:rPr>
          <w:spacing w:val="-14"/>
          <w:w w:val="110"/>
        </w:rPr>
        <w:t xml:space="preserve"> </w:t>
      </w:r>
      <w:r w:rsidRPr="00D2655C">
        <w:rPr>
          <w:w w:val="110"/>
        </w:rPr>
        <w:t>nieruchomością</w:t>
      </w:r>
      <w:r w:rsidRPr="00D2655C">
        <w:rPr>
          <w:spacing w:val="-16"/>
          <w:w w:val="110"/>
        </w:rPr>
        <w:t xml:space="preserve"> </w:t>
      </w:r>
      <w:r w:rsidRPr="00D2655C">
        <w:rPr>
          <w:w w:val="110"/>
        </w:rPr>
        <w:t>na</w:t>
      </w:r>
      <w:r w:rsidRPr="00D2655C">
        <w:rPr>
          <w:spacing w:val="-13"/>
          <w:w w:val="110"/>
        </w:rPr>
        <w:t xml:space="preserve"> </w:t>
      </w:r>
      <w:r w:rsidRPr="00D2655C">
        <w:rPr>
          <w:w w:val="110"/>
        </w:rPr>
        <w:t>cele</w:t>
      </w:r>
      <w:r w:rsidRPr="00D2655C">
        <w:rPr>
          <w:spacing w:val="-10"/>
          <w:w w:val="110"/>
        </w:rPr>
        <w:t xml:space="preserve"> </w:t>
      </w:r>
      <w:r w:rsidRPr="00D2655C">
        <w:rPr>
          <w:w w:val="110"/>
        </w:rPr>
        <w:t>budowlane</w:t>
      </w:r>
      <w:r w:rsidRPr="00D2655C">
        <w:rPr>
          <w:spacing w:val="-11"/>
          <w:w w:val="110"/>
        </w:rPr>
        <w:t xml:space="preserve"> </w:t>
      </w:r>
      <w:r w:rsidRPr="00D2655C">
        <w:rPr>
          <w:w w:val="110"/>
        </w:rPr>
        <w:t>w</w:t>
      </w:r>
      <w:r w:rsidRPr="00D2655C">
        <w:rPr>
          <w:spacing w:val="-16"/>
          <w:w w:val="110"/>
        </w:rPr>
        <w:t xml:space="preserve"> </w:t>
      </w:r>
      <w:r w:rsidRPr="00D2655C">
        <w:rPr>
          <w:w w:val="110"/>
        </w:rPr>
        <w:t>rozumieniu</w:t>
      </w:r>
      <w:r w:rsidRPr="00D2655C">
        <w:rPr>
          <w:spacing w:val="-10"/>
          <w:w w:val="110"/>
        </w:rPr>
        <w:t xml:space="preserve"> </w:t>
      </w:r>
      <w:r w:rsidRPr="00D2655C">
        <w:rPr>
          <w:w w:val="110"/>
        </w:rPr>
        <w:t>art.</w:t>
      </w:r>
      <w:r w:rsidRPr="00D2655C">
        <w:rPr>
          <w:spacing w:val="-16"/>
          <w:w w:val="110"/>
        </w:rPr>
        <w:t xml:space="preserve"> </w:t>
      </w:r>
      <w:r w:rsidRPr="00D2655C">
        <w:rPr>
          <w:w w:val="110"/>
        </w:rPr>
        <w:t>3 pkt. 11</w:t>
      </w:r>
      <w:r w:rsidRPr="00D2655C">
        <w:rPr>
          <w:spacing w:val="-4"/>
          <w:w w:val="110"/>
        </w:rPr>
        <w:t xml:space="preserve"> </w:t>
      </w:r>
      <w:r w:rsidRPr="00D2655C">
        <w:rPr>
          <w:w w:val="110"/>
        </w:rPr>
        <w:t>ust z dnia</w:t>
      </w:r>
      <w:r w:rsidRPr="00D2655C">
        <w:rPr>
          <w:spacing w:val="-2"/>
          <w:w w:val="110"/>
        </w:rPr>
        <w:t xml:space="preserve"> </w:t>
      </w:r>
      <w:r w:rsidRPr="00D2655C">
        <w:rPr>
          <w:w w:val="110"/>
        </w:rPr>
        <w:t>7 lipca 1994</w:t>
      </w:r>
      <w:r w:rsidRPr="00D2655C">
        <w:rPr>
          <w:spacing w:val="-10"/>
          <w:w w:val="110"/>
        </w:rPr>
        <w:t xml:space="preserve"> </w:t>
      </w:r>
      <w:r w:rsidRPr="00D2655C">
        <w:rPr>
          <w:w w:val="110"/>
        </w:rPr>
        <w:t>r.</w:t>
      </w:r>
      <w:r w:rsidRPr="00D2655C">
        <w:rPr>
          <w:spacing w:val="15"/>
          <w:w w:val="110"/>
        </w:rPr>
        <w:t xml:space="preserve"> </w:t>
      </w:r>
      <w:r w:rsidRPr="00D2655C">
        <w:rPr>
          <w:w w:val="110"/>
        </w:rPr>
        <w:t>Prawo Budowlane</w:t>
      </w:r>
      <w:r w:rsidRPr="00D2655C">
        <w:rPr>
          <w:spacing w:val="18"/>
          <w:w w:val="110"/>
        </w:rPr>
        <w:t xml:space="preserve"> </w:t>
      </w:r>
      <w:r w:rsidRPr="00D2655C">
        <w:rPr>
          <w:w w:val="110"/>
        </w:rPr>
        <w:t>(Dz. U. z 202</w:t>
      </w:r>
      <w:r w:rsidR="0055457B">
        <w:rPr>
          <w:w w:val="110"/>
        </w:rPr>
        <w:t>4</w:t>
      </w:r>
      <w:r w:rsidRPr="00D2655C">
        <w:rPr>
          <w:spacing w:val="-13"/>
          <w:w w:val="110"/>
        </w:rPr>
        <w:t xml:space="preserve"> </w:t>
      </w:r>
      <w:r w:rsidRPr="00D2655C">
        <w:rPr>
          <w:w w:val="110"/>
        </w:rPr>
        <w:t xml:space="preserve">r. poz. </w:t>
      </w:r>
      <w:r w:rsidR="0055457B" w:rsidRPr="0055457B">
        <w:rPr>
          <w:w w:val="110"/>
        </w:rPr>
        <w:t>2024</w:t>
      </w:r>
      <w:r w:rsidR="0055457B">
        <w:rPr>
          <w:w w:val="110"/>
        </w:rPr>
        <w:t xml:space="preserve"> r. </w:t>
      </w:r>
      <w:r w:rsidR="0055457B" w:rsidRPr="0055457B">
        <w:rPr>
          <w:w w:val="110"/>
        </w:rPr>
        <w:t xml:space="preserve">725 </w:t>
      </w:r>
      <w:proofErr w:type="spellStart"/>
      <w:r w:rsidR="0055457B" w:rsidRPr="0055457B">
        <w:rPr>
          <w:w w:val="110"/>
        </w:rPr>
        <w:t>t.j</w:t>
      </w:r>
      <w:proofErr w:type="spellEnd"/>
      <w:r w:rsidR="0055457B" w:rsidRPr="0055457B">
        <w:rPr>
          <w:w w:val="110"/>
        </w:rPr>
        <w:t>.</w:t>
      </w:r>
      <w:r w:rsidRPr="00D2655C">
        <w:rPr>
          <w:w w:val="110"/>
        </w:rPr>
        <w:t>),</w:t>
      </w:r>
    </w:p>
    <w:p w14:paraId="66A95093" w14:textId="77777777" w:rsidR="006C19D1" w:rsidRPr="00D2655C" w:rsidRDefault="00000000">
      <w:pPr>
        <w:pStyle w:val="Akapitzlist"/>
        <w:numPr>
          <w:ilvl w:val="1"/>
          <w:numId w:val="4"/>
        </w:numPr>
        <w:tabs>
          <w:tab w:val="left" w:pos="1153"/>
        </w:tabs>
        <w:spacing w:before="10" w:line="261" w:lineRule="auto"/>
        <w:ind w:left="1149" w:right="109" w:hanging="359"/>
        <w:jc w:val="both"/>
      </w:pPr>
      <w:r w:rsidRPr="00D2655C">
        <w:rPr>
          <w:w w:val="110"/>
        </w:rPr>
        <w:t xml:space="preserve">ustanowienie nieodpłatnej służebności </w:t>
      </w:r>
      <w:proofErr w:type="spellStart"/>
      <w:r w:rsidRPr="00D2655C">
        <w:rPr>
          <w:w w:val="110"/>
        </w:rPr>
        <w:t>przesyłu</w:t>
      </w:r>
      <w:proofErr w:type="spellEnd"/>
      <w:r w:rsidRPr="00D2655C">
        <w:rPr>
          <w:w w:val="110"/>
        </w:rPr>
        <w:t xml:space="preserve"> na rzecz Inwestora. Ustanowienie służebności </w:t>
      </w:r>
      <w:proofErr w:type="spellStart"/>
      <w:r w:rsidRPr="00D2655C">
        <w:rPr>
          <w:w w:val="110"/>
        </w:rPr>
        <w:t>przesyłu</w:t>
      </w:r>
      <w:proofErr w:type="spellEnd"/>
      <w:r w:rsidRPr="00D2655C">
        <w:rPr>
          <w:w w:val="110"/>
        </w:rPr>
        <w:t xml:space="preserve"> dotyczy pasa technologicznego o szerokości 3 m (po 1,5 m od osi rurociągu). Służebność </w:t>
      </w:r>
      <w:proofErr w:type="spellStart"/>
      <w:r w:rsidRPr="00D2655C">
        <w:rPr>
          <w:w w:val="110"/>
        </w:rPr>
        <w:t>przesyłu</w:t>
      </w:r>
      <w:proofErr w:type="spellEnd"/>
      <w:r w:rsidRPr="00D2655C">
        <w:rPr>
          <w:w w:val="110"/>
        </w:rPr>
        <w:t xml:space="preserve"> polega na prawie posadowienia sieci wodociągowej wraz z urządzeniami niezbędnymi do jej eksploatacji oraz jej utrzymania, w tym konserwacji, modernizacji, remontu, przebudowy oraz usuwania awarii, poprzez zapewnienie osobom upoważnionym przez Gminę Chęciny prawa dostępu, wejścia, przechodu, przejazdu, w tym sprzętem ciężkim, przez obciążoną </w:t>
      </w:r>
      <w:r w:rsidRPr="00D2655C">
        <w:rPr>
          <w:spacing w:val="-2"/>
          <w:w w:val="110"/>
        </w:rPr>
        <w:t>nieruchomość.</w:t>
      </w:r>
    </w:p>
    <w:p w14:paraId="0884F225" w14:textId="77777777" w:rsidR="006C19D1" w:rsidRPr="00D2655C" w:rsidRDefault="00000000">
      <w:pPr>
        <w:pStyle w:val="Akapitzlist"/>
        <w:numPr>
          <w:ilvl w:val="0"/>
          <w:numId w:val="3"/>
        </w:numPr>
        <w:tabs>
          <w:tab w:val="left" w:pos="797"/>
        </w:tabs>
        <w:spacing w:before="1"/>
        <w:ind w:hanging="364"/>
        <w:jc w:val="both"/>
      </w:pPr>
      <w:r w:rsidRPr="00D2655C">
        <w:rPr>
          <w:w w:val="110"/>
        </w:rPr>
        <w:t>Właściciel</w:t>
      </w:r>
      <w:r w:rsidRPr="00D2655C">
        <w:rPr>
          <w:spacing w:val="-12"/>
          <w:w w:val="110"/>
        </w:rPr>
        <w:t xml:space="preserve"> </w:t>
      </w:r>
      <w:r w:rsidRPr="00D2655C">
        <w:rPr>
          <w:w w:val="110"/>
        </w:rPr>
        <w:t>oświadcza,</w:t>
      </w:r>
      <w:r w:rsidRPr="00D2655C">
        <w:rPr>
          <w:spacing w:val="-8"/>
          <w:w w:val="110"/>
        </w:rPr>
        <w:t xml:space="preserve"> </w:t>
      </w:r>
      <w:r w:rsidRPr="00D2655C">
        <w:rPr>
          <w:spacing w:val="-5"/>
          <w:w w:val="110"/>
        </w:rPr>
        <w:t>że:</w:t>
      </w:r>
    </w:p>
    <w:p w14:paraId="6F4A27A4" w14:textId="77777777" w:rsidR="006C19D1" w:rsidRPr="00D2655C" w:rsidRDefault="00000000">
      <w:pPr>
        <w:pStyle w:val="Akapitzlist"/>
        <w:numPr>
          <w:ilvl w:val="1"/>
          <w:numId w:val="3"/>
        </w:numPr>
        <w:tabs>
          <w:tab w:val="left" w:pos="1152"/>
        </w:tabs>
        <w:spacing w:before="29" w:line="259" w:lineRule="auto"/>
        <w:ind w:right="397" w:hanging="363"/>
      </w:pPr>
      <w:r w:rsidRPr="00D2655C">
        <w:rPr>
          <w:w w:val="110"/>
        </w:rPr>
        <w:t>nie</w:t>
      </w:r>
      <w:r w:rsidRPr="00D2655C">
        <w:rPr>
          <w:spacing w:val="-10"/>
          <w:w w:val="110"/>
        </w:rPr>
        <w:t xml:space="preserve"> </w:t>
      </w:r>
      <w:r w:rsidRPr="00D2655C">
        <w:rPr>
          <w:w w:val="110"/>
        </w:rPr>
        <w:t>będzie</w:t>
      </w:r>
      <w:r w:rsidRPr="00D2655C">
        <w:rPr>
          <w:spacing w:val="-9"/>
          <w:w w:val="110"/>
        </w:rPr>
        <w:t xml:space="preserve"> </w:t>
      </w:r>
      <w:r w:rsidRPr="00D2655C">
        <w:rPr>
          <w:w w:val="110"/>
        </w:rPr>
        <w:t>wnosił</w:t>
      </w:r>
      <w:r w:rsidRPr="00D2655C">
        <w:rPr>
          <w:spacing w:val="-9"/>
          <w:w w:val="110"/>
        </w:rPr>
        <w:t xml:space="preserve"> </w:t>
      </w:r>
      <w:r w:rsidRPr="00D2655C">
        <w:rPr>
          <w:w w:val="110"/>
        </w:rPr>
        <w:t>żadnych</w:t>
      </w:r>
      <w:r w:rsidRPr="00D2655C">
        <w:rPr>
          <w:spacing w:val="-15"/>
          <w:w w:val="110"/>
        </w:rPr>
        <w:t xml:space="preserve"> </w:t>
      </w:r>
      <w:r w:rsidRPr="00D2655C">
        <w:rPr>
          <w:w w:val="110"/>
        </w:rPr>
        <w:t>roszczeń</w:t>
      </w:r>
      <w:r w:rsidRPr="00D2655C">
        <w:rPr>
          <w:spacing w:val="-10"/>
          <w:w w:val="110"/>
        </w:rPr>
        <w:t xml:space="preserve"> </w:t>
      </w:r>
      <w:r w:rsidRPr="00D2655C">
        <w:rPr>
          <w:w w:val="110"/>
        </w:rPr>
        <w:t>z</w:t>
      </w:r>
      <w:r w:rsidRPr="00D2655C">
        <w:rPr>
          <w:spacing w:val="-14"/>
          <w:w w:val="110"/>
        </w:rPr>
        <w:t xml:space="preserve"> </w:t>
      </w:r>
      <w:r w:rsidRPr="00D2655C">
        <w:rPr>
          <w:w w:val="110"/>
        </w:rPr>
        <w:t>tytułu</w:t>
      </w:r>
      <w:r w:rsidRPr="00D2655C">
        <w:rPr>
          <w:spacing w:val="-16"/>
          <w:w w:val="110"/>
        </w:rPr>
        <w:t xml:space="preserve"> </w:t>
      </w:r>
      <w:r w:rsidRPr="00D2655C">
        <w:rPr>
          <w:w w:val="110"/>
        </w:rPr>
        <w:t>wyrażenia</w:t>
      </w:r>
      <w:r w:rsidRPr="00D2655C">
        <w:rPr>
          <w:spacing w:val="-1"/>
          <w:w w:val="110"/>
        </w:rPr>
        <w:t xml:space="preserve"> </w:t>
      </w:r>
      <w:r w:rsidRPr="00D2655C">
        <w:rPr>
          <w:w w:val="110"/>
        </w:rPr>
        <w:t>zgody</w:t>
      </w:r>
      <w:r w:rsidRPr="00D2655C">
        <w:rPr>
          <w:spacing w:val="-5"/>
          <w:w w:val="110"/>
        </w:rPr>
        <w:t xml:space="preserve"> </w:t>
      </w:r>
      <w:r w:rsidRPr="00D2655C">
        <w:rPr>
          <w:w w:val="110"/>
        </w:rPr>
        <w:t>na</w:t>
      </w:r>
      <w:r w:rsidRPr="00D2655C">
        <w:rPr>
          <w:spacing w:val="-15"/>
          <w:w w:val="110"/>
        </w:rPr>
        <w:t xml:space="preserve"> </w:t>
      </w:r>
      <w:r w:rsidRPr="00D2655C">
        <w:rPr>
          <w:w w:val="110"/>
        </w:rPr>
        <w:t>umieszczenie</w:t>
      </w:r>
      <w:r w:rsidRPr="00D2655C">
        <w:rPr>
          <w:spacing w:val="-12"/>
          <w:w w:val="110"/>
        </w:rPr>
        <w:t xml:space="preserve"> </w:t>
      </w:r>
      <w:r w:rsidRPr="00D2655C">
        <w:rPr>
          <w:w w:val="110"/>
        </w:rPr>
        <w:t xml:space="preserve">sieci kanalizacji </w:t>
      </w:r>
      <w:proofErr w:type="spellStart"/>
      <w:r w:rsidRPr="00D2655C">
        <w:rPr>
          <w:w w:val="110"/>
        </w:rPr>
        <w:t>sąrµtarnej</w:t>
      </w:r>
      <w:proofErr w:type="spellEnd"/>
      <w:r w:rsidRPr="00D2655C">
        <w:rPr>
          <w:w w:val="110"/>
        </w:rPr>
        <w:t xml:space="preserve"> wraz z</w:t>
      </w:r>
      <w:r w:rsidRPr="00D2655C">
        <w:rPr>
          <w:spacing w:val="-8"/>
          <w:w w:val="110"/>
        </w:rPr>
        <w:t xml:space="preserve"> </w:t>
      </w:r>
      <w:r w:rsidRPr="00D2655C">
        <w:rPr>
          <w:w w:val="110"/>
        </w:rPr>
        <w:t>urządzeniami na nieruchomości,</w:t>
      </w:r>
      <w:r w:rsidRPr="00D2655C">
        <w:rPr>
          <w:spacing w:val="-1"/>
          <w:w w:val="110"/>
        </w:rPr>
        <w:t xml:space="preserve"> </w:t>
      </w:r>
      <w:r w:rsidRPr="00D2655C">
        <w:rPr>
          <w:w w:val="110"/>
        </w:rPr>
        <w:t>o</w:t>
      </w:r>
      <w:r w:rsidRPr="00D2655C">
        <w:rPr>
          <w:spacing w:val="-10"/>
          <w:w w:val="110"/>
        </w:rPr>
        <w:t xml:space="preserve"> </w:t>
      </w:r>
      <w:r w:rsidRPr="00D2655C">
        <w:rPr>
          <w:w w:val="110"/>
        </w:rPr>
        <w:t>której</w:t>
      </w:r>
      <w:r w:rsidRPr="00D2655C">
        <w:rPr>
          <w:spacing w:val="-3"/>
          <w:w w:val="110"/>
        </w:rPr>
        <w:t xml:space="preserve"> </w:t>
      </w:r>
      <w:r w:rsidRPr="00D2655C">
        <w:rPr>
          <w:w w:val="110"/>
        </w:rPr>
        <w:t>mowa</w:t>
      </w:r>
      <w:r w:rsidRPr="00D2655C">
        <w:rPr>
          <w:spacing w:val="-6"/>
          <w:w w:val="110"/>
        </w:rPr>
        <w:t xml:space="preserve"> </w:t>
      </w:r>
      <w:r w:rsidRPr="00D2655C">
        <w:rPr>
          <w:w w:val="110"/>
        </w:rPr>
        <w:t>w</w:t>
      </w:r>
      <w:r w:rsidRPr="00D2655C">
        <w:rPr>
          <w:spacing w:val="-7"/>
          <w:w w:val="110"/>
        </w:rPr>
        <w:t xml:space="preserve"> </w:t>
      </w:r>
      <w:r w:rsidRPr="00D2655C">
        <w:rPr>
          <w:w w:val="110"/>
        </w:rPr>
        <w:t xml:space="preserve">§ I oraz z </w:t>
      </w:r>
      <w:proofErr w:type="spellStart"/>
      <w:r w:rsidRPr="00D2655C">
        <w:rPr>
          <w:w w:val="110"/>
        </w:rPr>
        <w:t>tytułu·ustanowienia</w:t>
      </w:r>
      <w:proofErr w:type="spellEnd"/>
      <w:r w:rsidRPr="00D2655C">
        <w:rPr>
          <w:spacing w:val="-2"/>
          <w:w w:val="110"/>
        </w:rPr>
        <w:t xml:space="preserve"> </w:t>
      </w:r>
      <w:r w:rsidRPr="00D2655C">
        <w:rPr>
          <w:w w:val="110"/>
        </w:rPr>
        <w:t xml:space="preserve">służebności </w:t>
      </w:r>
      <w:proofErr w:type="spellStart"/>
      <w:r w:rsidRPr="00D2655C">
        <w:rPr>
          <w:w w:val="110"/>
        </w:rPr>
        <w:t>przesyłu</w:t>
      </w:r>
      <w:proofErr w:type="spellEnd"/>
      <w:r w:rsidRPr="00D2655C">
        <w:rPr>
          <w:w w:val="110"/>
        </w:rPr>
        <w:t>.</w:t>
      </w:r>
    </w:p>
    <w:p w14:paraId="0ADFB33F" w14:textId="77777777" w:rsidR="006C19D1" w:rsidRPr="00D2655C" w:rsidRDefault="006C19D1">
      <w:pPr>
        <w:spacing w:line="259" w:lineRule="auto"/>
        <w:sectPr w:rsidR="006C19D1" w:rsidRPr="00D2655C">
          <w:type w:val="continuous"/>
          <w:pgSz w:w="11900" w:h="16840"/>
          <w:pgMar w:top="400" w:right="1320" w:bottom="280" w:left="980" w:header="708" w:footer="708" w:gutter="0"/>
          <w:cols w:space="708"/>
        </w:sectPr>
      </w:pPr>
    </w:p>
    <w:p w14:paraId="42EC2452" w14:textId="77777777" w:rsidR="006C19D1" w:rsidRPr="00D2655C" w:rsidRDefault="00000000">
      <w:pPr>
        <w:pStyle w:val="Akapitzlist"/>
        <w:numPr>
          <w:ilvl w:val="1"/>
          <w:numId w:val="3"/>
        </w:numPr>
        <w:tabs>
          <w:tab w:val="left" w:pos="1113"/>
        </w:tabs>
        <w:spacing w:before="69" w:line="259" w:lineRule="auto"/>
        <w:ind w:left="1113" w:right="551" w:hanging="355"/>
      </w:pPr>
      <w:r w:rsidRPr="00D2655C">
        <w:rPr>
          <w:w w:val="110"/>
        </w:rPr>
        <w:lastRenderedPageBreak/>
        <w:t>zobowiązuje</w:t>
      </w:r>
      <w:r w:rsidRPr="00D2655C">
        <w:rPr>
          <w:spacing w:val="-16"/>
          <w:w w:val="110"/>
        </w:rPr>
        <w:t xml:space="preserve"> </w:t>
      </w:r>
      <w:r w:rsidRPr="00D2655C">
        <w:rPr>
          <w:w w:val="110"/>
        </w:rPr>
        <w:t>się</w:t>
      </w:r>
      <w:r w:rsidRPr="00D2655C">
        <w:rPr>
          <w:spacing w:val="-14"/>
          <w:w w:val="110"/>
        </w:rPr>
        <w:t xml:space="preserve"> </w:t>
      </w:r>
      <w:r w:rsidRPr="00D2655C">
        <w:rPr>
          <w:w w:val="110"/>
        </w:rPr>
        <w:t>do</w:t>
      </w:r>
      <w:r w:rsidRPr="00D2655C">
        <w:rPr>
          <w:spacing w:val="-15"/>
          <w:w w:val="110"/>
        </w:rPr>
        <w:t xml:space="preserve"> </w:t>
      </w:r>
      <w:r w:rsidRPr="00D2655C">
        <w:rPr>
          <w:w w:val="110"/>
        </w:rPr>
        <w:t>powstrzymywania</w:t>
      </w:r>
      <w:r w:rsidRPr="00D2655C">
        <w:rPr>
          <w:spacing w:val="-15"/>
          <w:w w:val="110"/>
        </w:rPr>
        <w:t xml:space="preserve"> </w:t>
      </w:r>
      <w:r w:rsidRPr="00D2655C">
        <w:rPr>
          <w:w w:val="110"/>
        </w:rPr>
        <w:t>się</w:t>
      </w:r>
      <w:r w:rsidRPr="00D2655C">
        <w:rPr>
          <w:spacing w:val="-15"/>
          <w:w w:val="110"/>
        </w:rPr>
        <w:t xml:space="preserve"> </w:t>
      </w:r>
      <w:r w:rsidRPr="00D2655C">
        <w:rPr>
          <w:w w:val="110"/>
        </w:rPr>
        <w:t>od</w:t>
      </w:r>
      <w:r w:rsidRPr="00D2655C">
        <w:rPr>
          <w:spacing w:val="-15"/>
          <w:w w:val="110"/>
        </w:rPr>
        <w:t xml:space="preserve"> </w:t>
      </w:r>
      <w:r w:rsidRPr="00D2655C">
        <w:rPr>
          <w:w w:val="110"/>
        </w:rPr>
        <w:t>wznoszenia</w:t>
      </w:r>
      <w:r w:rsidRPr="00D2655C">
        <w:rPr>
          <w:spacing w:val="-16"/>
          <w:w w:val="110"/>
        </w:rPr>
        <w:t xml:space="preserve"> </w:t>
      </w:r>
      <w:r w:rsidRPr="00D2655C">
        <w:rPr>
          <w:w w:val="110"/>
        </w:rPr>
        <w:t>budynków</w:t>
      </w:r>
      <w:r w:rsidRPr="00D2655C">
        <w:rPr>
          <w:spacing w:val="-15"/>
          <w:w w:val="110"/>
        </w:rPr>
        <w:t xml:space="preserve"> </w:t>
      </w:r>
      <w:r w:rsidRPr="00D2655C">
        <w:rPr>
          <w:w w:val="110"/>
        </w:rPr>
        <w:t>i</w:t>
      </w:r>
      <w:r w:rsidRPr="00D2655C">
        <w:rPr>
          <w:spacing w:val="-15"/>
          <w:w w:val="110"/>
        </w:rPr>
        <w:t xml:space="preserve"> </w:t>
      </w:r>
      <w:r w:rsidRPr="00D2655C">
        <w:rPr>
          <w:w w:val="110"/>
        </w:rPr>
        <w:t>budowli</w:t>
      </w:r>
      <w:r w:rsidRPr="00D2655C">
        <w:rPr>
          <w:spacing w:val="-15"/>
          <w:w w:val="110"/>
        </w:rPr>
        <w:t xml:space="preserve"> </w:t>
      </w:r>
      <w:r w:rsidRPr="00D2655C">
        <w:rPr>
          <w:w w:val="110"/>
        </w:rPr>
        <w:t>oraz sadzenia</w:t>
      </w:r>
      <w:r w:rsidRPr="00D2655C">
        <w:rPr>
          <w:spacing w:val="-16"/>
          <w:w w:val="110"/>
        </w:rPr>
        <w:t xml:space="preserve"> </w:t>
      </w:r>
      <w:r w:rsidRPr="00D2655C">
        <w:rPr>
          <w:w w:val="110"/>
        </w:rPr>
        <w:t>trwałej</w:t>
      </w:r>
      <w:r w:rsidRPr="00D2655C">
        <w:rPr>
          <w:spacing w:val="-15"/>
          <w:w w:val="110"/>
        </w:rPr>
        <w:t xml:space="preserve"> </w:t>
      </w:r>
      <w:r w:rsidRPr="00D2655C">
        <w:rPr>
          <w:w w:val="110"/>
        </w:rPr>
        <w:t>zieleni</w:t>
      </w:r>
      <w:r w:rsidRPr="00D2655C">
        <w:rPr>
          <w:spacing w:val="-14"/>
          <w:w w:val="110"/>
        </w:rPr>
        <w:t xml:space="preserve"> </w:t>
      </w:r>
      <w:r w:rsidRPr="00D2655C">
        <w:rPr>
          <w:w w:val="110"/>
        </w:rPr>
        <w:t>w</w:t>
      </w:r>
      <w:r w:rsidRPr="00D2655C">
        <w:rPr>
          <w:spacing w:val="-14"/>
          <w:w w:val="110"/>
        </w:rPr>
        <w:t xml:space="preserve"> </w:t>
      </w:r>
      <w:r w:rsidRPr="00D2655C">
        <w:rPr>
          <w:w w:val="110"/>
        </w:rPr>
        <w:t>obrębie</w:t>
      </w:r>
      <w:r w:rsidRPr="00D2655C">
        <w:rPr>
          <w:spacing w:val="-9"/>
          <w:w w:val="110"/>
        </w:rPr>
        <w:t xml:space="preserve"> </w:t>
      </w:r>
      <w:r w:rsidRPr="00D2655C">
        <w:rPr>
          <w:w w:val="110"/>
        </w:rPr>
        <w:t>pasa</w:t>
      </w:r>
      <w:r w:rsidRPr="00D2655C">
        <w:rPr>
          <w:spacing w:val="-16"/>
          <w:w w:val="110"/>
        </w:rPr>
        <w:t xml:space="preserve"> </w:t>
      </w:r>
      <w:r w:rsidRPr="00D2655C">
        <w:rPr>
          <w:w w:val="110"/>
        </w:rPr>
        <w:t>technologicznego,</w:t>
      </w:r>
      <w:r w:rsidRPr="00D2655C">
        <w:rPr>
          <w:spacing w:val="-15"/>
          <w:w w:val="110"/>
        </w:rPr>
        <w:t xml:space="preserve"> </w:t>
      </w:r>
      <w:r w:rsidRPr="00D2655C">
        <w:rPr>
          <w:w w:val="110"/>
        </w:rPr>
        <w:t>o</w:t>
      </w:r>
      <w:r w:rsidRPr="00D2655C">
        <w:rPr>
          <w:spacing w:val="-14"/>
          <w:w w:val="110"/>
        </w:rPr>
        <w:t xml:space="preserve"> </w:t>
      </w:r>
      <w:r w:rsidRPr="00D2655C">
        <w:rPr>
          <w:w w:val="110"/>
        </w:rPr>
        <w:t>którym</w:t>
      </w:r>
      <w:r w:rsidRPr="00D2655C">
        <w:rPr>
          <w:spacing w:val="-7"/>
          <w:w w:val="110"/>
        </w:rPr>
        <w:t xml:space="preserve"> </w:t>
      </w:r>
      <w:r w:rsidRPr="00D2655C">
        <w:rPr>
          <w:w w:val="110"/>
        </w:rPr>
        <w:t>mowa</w:t>
      </w:r>
      <w:r w:rsidRPr="00D2655C">
        <w:rPr>
          <w:spacing w:val="-13"/>
          <w:w w:val="110"/>
        </w:rPr>
        <w:t xml:space="preserve"> </w:t>
      </w:r>
      <w:r w:rsidRPr="00D2655C">
        <w:rPr>
          <w:w w:val="110"/>
        </w:rPr>
        <w:t>w</w:t>
      </w:r>
      <w:r w:rsidRPr="00D2655C">
        <w:rPr>
          <w:spacing w:val="-13"/>
          <w:w w:val="110"/>
        </w:rPr>
        <w:t xml:space="preserve"> </w:t>
      </w:r>
      <w:r w:rsidRPr="00D2655C">
        <w:rPr>
          <w:w w:val="110"/>
        </w:rPr>
        <w:t>pkt</w:t>
      </w:r>
      <w:r w:rsidRPr="00D2655C">
        <w:rPr>
          <w:spacing w:val="-14"/>
          <w:w w:val="110"/>
        </w:rPr>
        <w:t xml:space="preserve"> </w:t>
      </w:r>
      <w:r w:rsidRPr="00D2655C">
        <w:rPr>
          <w:w w:val="110"/>
        </w:rPr>
        <w:t>1.</w:t>
      </w:r>
    </w:p>
    <w:p w14:paraId="783A2C9C" w14:textId="77777777" w:rsidR="006C19D1" w:rsidRPr="00D2655C" w:rsidRDefault="00000000">
      <w:pPr>
        <w:pStyle w:val="Akapitzlist"/>
        <w:numPr>
          <w:ilvl w:val="1"/>
          <w:numId w:val="3"/>
        </w:numPr>
        <w:tabs>
          <w:tab w:val="left" w:pos="1120"/>
        </w:tabs>
        <w:spacing w:before="2" w:line="264" w:lineRule="auto"/>
        <w:ind w:left="1117" w:right="360" w:hanging="357"/>
      </w:pPr>
      <w:r w:rsidRPr="00D2655C">
        <w:rPr>
          <w:w w:val="110"/>
        </w:rPr>
        <w:t>zobowiązuje</w:t>
      </w:r>
      <w:r w:rsidRPr="00D2655C">
        <w:rPr>
          <w:spacing w:val="-10"/>
          <w:w w:val="110"/>
        </w:rPr>
        <w:t xml:space="preserve"> </w:t>
      </w:r>
      <w:r w:rsidRPr="00D2655C">
        <w:rPr>
          <w:w w:val="110"/>
        </w:rPr>
        <w:t>się</w:t>
      </w:r>
      <w:r w:rsidRPr="00D2655C">
        <w:rPr>
          <w:spacing w:val="-15"/>
          <w:w w:val="110"/>
        </w:rPr>
        <w:t xml:space="preserve"> </w:t>
      </w:r>
      <w:r w:rsidRPr="00D2655C">
        <w:rPr>
          <w:w w:val="110"/>
        </w:rPr>
        <w:t>do</w:t>
      </w:r>
      <w:r w:rsidRPr="00D2655C">
        <w:rPr>
          <w:spacing w:val="-15"/>
          <w:w w:val="110"/>
        </w:rPr>
        <w:t xml:space="preserve"> </w:t>
      </w:r>
      <w:r w:rsidRPr="00D2655C">
        <w:rPr>
          <w:w w:val="110"/>
        </w:rPr>
        <w:t>pozostawienia</w:t>
      </w:r>
      <w:r w:rsidRPr="00D2655C">
        <w:rPr>
          <w:spacing w:val="-14"/>
          <w:w w:val="110"/>
        </w:rPr>
        <w:t xml:space="preserve"> </w:t>
      </w:r>
      <w:r w:rsidRPr="00D2655C">
        <w:rPr>
          <w:w w:val="110"/>
        </w:rPr>
        <w:t>rzędnych</w:t>
      </w:r>
      <w:r w:rsidRPr="00D2655C">
        <w:rPr>
          <w:spacing w:val="-15"/>
          <w:w w:val="110"/>
        </w:rPr>
        <w:t xml:space="preserve"> </w:t>
      </w:r>
      <w:r w:rsidRPr="00D2655C">
        <w:rPr>
          <w:w w:val="110"/>
        </w:rPr>
        <w:t>terenu</w:t>
      </w:r>
      <w:r w:rsidRPr="00D2655C">
        <w:rPr>
          <w:spacing w:val="-15"/>
          <w:w w:val="110"/>
        </w:rPr>
        <w:t xml:space="preserve"> </w:t>
      </w:r>
      <w:r w:rsidRPr="00D2655C">
        <w:rPr>
          <w:w w:val="110"/>
        </w:rPr>
        <w:t>na</w:t>
      </w:r>
      <w:r w:rsidRPr="00D2655C">
        <w:rPr>
          <w:spacing w:val="-15"/>
          <w:w w:val="110"/>
        </w:rPr>
        <w:t xml:space="preserve"> </w:t>
      </w:r>
      <w:r w:rsidRPr="00D2655C">
        <w:rPr>
          <w:w w:val="110"/>
        </w:rPr>
        <w:t>projektowanym</w:t>
      </w:r>
      <w:r w:rsidRPr="00D2655C">
        <w:rPr>
          <w:spacing w:val="-15"/>
          <w:w w:val="110"/>
        </w:rPr>
        <w:t xml:space="preserve"> </w:t>
      </w:r>
      <w:r w:rsidRPr="00D2655C">
        <w:rPr>
          <w:w w:val="110"/>
        </w:rPr>
        <w:t>odcinku</w:t>
      </w:r>
      <w:r w:rsidRPr="00D2655C">
        <w:rPr>
          <w:spacing w:val="-15"/>
          <w:w w:val="110"/>
        </w:rPr>
        <w:t xml:space="preserve"> </w:t>
      </w:r>
      <w:r w:rsidRPr="00D2655C">
        <w:rPr>
          <w:w w:val="110"/>
        </w:rPr>
        <w:t>sieci</w:t>
      </w:r>
      <w:r w:rsidRPr="00D2655C">
        <w:rPr>
          <w:spacing w:val="-15"/>
          <w:w w:val="110"/>
        </w:rPr>
        <w:t xml:space="preserve"> </w:t>
      </w:r>
      <w:r w:rsidRPr="00D2655C">
        <w:rPr>
          <w:w w:val="110"/>
        </w:rPr>
        <w:t>i przyłącza w stanie zgodnym z</w:t>
      </w:r>
      <w:r w:rsidRPr="00D2655C">
        <w:rPr>
          <w:spacing w:val="-2"/>
          <w:w w:val="110"/>
        </w:rPr>
        <w:t xml:space="preserve"> </w:t>
      </w:r>
      <w:r w:rsidRPr="00D2655C">
        <w:rPr>
          <w:w w:val="110"/>
        </w:rPr>
        <w:t>naniesieniami geodezyjnymi aktualnymi na</w:t>
      </w:r>
      <w:r w:rsidRPr="00D2655C">
        <w:rPr>
          <w:spacing w:val="-11"/>
          <w:w w:val="110"/>
        </w:rPr>
        <w:t xml:space="preserve"> </w:t>
      </w:r>
      <w:r w:rsidRPr="00D2655C">
        <w:rPr>
          <w:w w:val="110"/>
        </w:rPr>
        <w:t>dzień sporządzenia mapy do celów projektowych.</w:t>
      </w:r>
    </w:p>
    <w:p w14:paraId="6ACE602B" w14:textId="77777777" w:rsidR="006C19D1" w:rsidRPr="00D2655C" w:rsidRDefault="00000000">
      <w:pPr>
        <w:pStyle w:val="Akapitzlist"/>
        <w:numPr>
          <w:ilvl w:val="0"/>
          <w:numId w:val="3"/>
        </w:numPr>
        <w:tabs>
          <w:tab w:val="left" w:pos="1114"/>
        </w:tabs>
        <w:spacing w:line="259" w:lineRule="auto"/>
        <w:ind w:left="1109" w:right="190" w:hanging="349"/>
        <w:jc w:val="both"/>
      </w:pPr>
      <w:r w:rsidRPr="00D2655C">
        <w:rPr>
          <w:w w:val="110"/>
        </w:rPr>
        <w:t>Właściciel</w:t>
      </w:r>
      <w:r w:rsidRPr="00D2655C">
        <w:rPr>
          <w:spacing w:val="-16"/>
          <w:w w:val="110"/>
        </w:rPr>
        <w:t xml:space="preserve"> </w:t>
      </w:r>
      <w:r w:rsidRPr="00D2655C">
        <w:rPr>
          <w:w w:val="110"/>
        </w:rPr>
        <w:t>i</w:t>
      </w:r>
      <w:r w:rsidRPr="00D2655C">
        <w:rPr>
          <w:spacing w:val="-15"/>
          <w:w w:val="110"/>
        </w:rPr>
        <w:t xml:space="preserve"> </w:t>
      </w:r>
      <w:r w:rsidRPr="00D2655C">
        <w:rPr>
          <w:w w:val="110"/>
        </w:rPr>
        <w:t>Inwestor</w:t>
      </w:r>
      <w:r w:rsidRPr="00D2655C">
        <w:rPr>
          <w:spacing w:val="-15"/>
          <w:w w:val="110"/>
        </w:rPr>
        <w:t xml:space="preserve"> </w:t>
      </w:r>
      <w:r w:rsidRPr="00D2655C">
        <w:rPr>
          <w:w w:val="110"/>
        </w:rPr>
        <w:t>zobowiązują</w:t>
      </w:r>
      <w:r w:rsidRPr="00D2655C">
        <w:rPr>
          <w:spacing w:val="-8"/>
          <w:w w:val="110"/>
        </w:rPr>
        <w:t xml:space="preserve"> </w:t>
      </w:r>
      <w:r w:rsidRPr="00D2655C">
        <w:rPr>
          <w:w w:val="110"/>
        </w:rPr>
        <w:t>się</w:t>
      </w:r>
      <w:r w:rsidRPr="00D2655C">
        <w:rPr>
          <w:spacing w:val="-15"/>
          <w:w w:val="110"/>
        </w:rPr>
        <w:t xml:space="preserve"> </w:t>
      </w:r>
      <w:r w:rsidRPr="00D2655C">
        <w:rPr>
          <w:w w:val="110"/>
        </w:rPr>
        <w:t>do</w:t>
      </w:r>
      <w:r w:rsidRPr="00D2655C">
        <w:rPr>
          <w:spacing w:val="-13"/>
          <w:w w:val="110"/>
        </w:rPr>
        <w:t xml:space="preserve"> </w:t>
      </w:r>
      <w:r w:rsidRPr="00D2655C">
        <w:rPr>
          <w:w w:val="110"/>
        </w:rPr>
        <w:t>zawarcia,</w:t>
      </w:r>
      <w:r w:rsidRPr="00D2655C">
        <w:rPr>
          <w:spacing w:val="-15"/>
          <w:w w:val="110"/>
        </w:rPr>
        <w:t xml:space="preserve"> </w:t>
      </w:r>
      <w:r w:rsidRPr="00D2655C">
        <w:rPr>
          <w:w w:val="110"/>
        </w:rPr>
        <w:t>w</w:t>
      </w:r>
      <w:r w:rsidRPr="00D2655C">
        <w:rPr>
          <w:spacing w:val="-16"/>
          <w:w w:val="110"/>
        </w:rPr>
        <w:t xml:space="preserve"> </w:t>
      </w:r>
      <w:r w:rsidRPr="00D2655C">
        <w:rPr>
          <w:w w:val="110"/>
        </w:rPr>
        <w:t>możliwie</w:t>
      </w:r>
      <w:r w:rsidRPr="00D2655C">
        <w:rPr>
          <w:spacing w:val="-15"/>
          <w:w w:val="110"/>
        </w:rPr>
        <w:t xml:space="preserve"> </w:t>
      </w:r>
      <w:r w:rsidRPr="00D2655C">
        <w:rPr>
          <w:w w:val="110"/>
        </w:rPr>
        <w:t>najszybszym terminie, lecz</w:t>
      </w:r>
      <w:r w:rsidRPr="00D2655C">
        <w:rPr>
          <w:spacing w:val="-14"/>
          <w:w w:val="110"/>
        </w:rPr>
        <w:t xml:space="preserve"> </w:t>
      </w:r>
      <w:r w:rsidRPr="00D2655C">
        <w:rPr>
          <w:w w:val="110"/>
        </w:rPr>
        <w:t>nie</w:t>
      </w:r>
      <w:r w:rsidRPr="00D2655C">
        <w:rPr>
          <w:spacing w:val="-14"/>
          <w:w w:val="110"/>
        </w:rPr>
        <w:t xml:space="preserve"> </w:t>
      </w:r>
      <w:r w:rsidRPr="00D2655C">
        <w:rPr>
          <w:w w:val="110"/>
        </w:rPr>
        <w:t>później</w:t>
      </w:r>
      <w:r w:rsidRPr="00D2655C">
        <w:rPr>
          <w:spacing w:val="-4"/>
          <w:w w:val="110"/>
        </w:rPr>
        <w:t xml:space="preserve"> </w:t>
      </w:r>
      <w:r w:rsidRPr="00D2655C">
        <w:rPr>
          <w:w w:val="110"/>
        </w:rPr>
        <w:t>niż</w:t>
      </w:r>
      <w:r w:rsidRPr="00D2655C">
        <w:rPr>
          <w:spacing w:val="-14"/>
          <w:w w:val="110"/>
        </w:rPr>
        <w:t xml:space="preserve"> </w:t>
      </w:r>
      <w:r w:rsidRPr="00D2655C">
        <w:rPr>
          <w:w w:val="110"/>
        </w:rPr>
        <w:t>w</w:t>
      </w:r>
      <w:r w:rsidRPr="00D2655C">
        <w:rPr>
          <w:spacing w:val="-16"/>
          <w:w w:val="110"/>
        </w:rPr>
        <w:t xml:space="preserve"> </w:t>
      </w:r>
      <w:r w:rsidRPr="00D2655C">
        <w:rPr>
          <w:w w:val="110"/>
        </w:rPr>
        <w:t>terminie 90</w:t>
      </w:r>
      <w:r w:rsidRPr="00D2655C">
        <w:rPr>
          <w:spacing w:val="-7"/>
          <w:w w:val="110"/>
        </w:rPr>
        <w:t xml:space="preserve"> </w:t>
      </w:r>
      <w:r w:rsidRPr="00D2655C">
        <w:rPr>
          <w:w w:val="110"/>
        </w:rPr>
        <w:t>dni</w:t>
      </w:r>
      <w:r w:rsidRPr="00D2655C">
        <w:rPr>
          <w:spacing w:val="-9"/>
          <w:w w:val="110"/>
        </w:rPr>
        <w:t xml:space="preserve"> </w:t>
      </w:r>
      <w:r w:rsidRPr="00D2655C">
        <w:rPr>
          <w:w w:val="110"/>
        </w:rPr>
        <w:t>od</w:t>
      </w:r>
      <w:r w:rsidRPr="00D2655C">
        <w:rPr>
          <w:spacing w:val="-15"/>
          <w:w w:val="110"/>
        </w:rPr>
        <w:t xml:space="preserve"> </w:t>
      </w:r>
      <w:r w:rsidRPr="00D2655C">
        <w:rPr>
          <w:w w:val="110"/>
        </w:rPr>
        <w:t>zakończenia</w:t>
      </w:r>
      <w:r w:rsidRPr="00D2655C">
        <w:rPr>
          <w:spacing w:val="-6"/>
          <w:w w:val="110"/>
        </w:rPr>
        <w:t xml:space="preserve"> </w:t>
      </w:r>
      <w:r w:rsidRPr="00D2655C">
        <w:rPr>
          <w:w w:val="110"/>
        </w:rPr>
        <w:t>budowy</w:t>
      </w:r>
      <w:r w:rsidRPr="00D2655C">
        <w:rPr>
          <w:spacing w:val="-10"/>
          <w:w w:val="110"/>
        </w:rPr>
        <w:t xml:space="preserve"> </w:t>
      </w:r>
      <w:r w:rsidRPr="00D2655C">
        <w:rPr>
          <w:w w:val="110"/>
        </w:rPr>
        <w:t>inwestycji</w:t>
      </w:r>
      <w:r w:rsidRPr="00D2655C">
        <w:rPr>
          <w:spacing w:val="-4"/>
          <w:w w:val="110"/>
        </w:rPr>
        <w:t xml:space="preserve"> </w:t>
      </w:r>
      <w:r w:rsidRPr="00D2655C">
        <w:rPr>
          <w:w w:val="110"/>
        </w:rPr>
        <w:t>opisanej</w:t>
      </w:r>
      <w:r w:rsidRPr="00D2655C">
        <w:rPr>
          <w:spacing w:val="-3"/>
          <w:w w:val="110"/>
        </w:rPr>
        <w:t xml:space="preserve"> </w:t>
      </w:r>
      <w:r w:rsidRPr="00D2655C">
        <w:rPr>
          <w:w w:val="110"/>
        </w:rPr>
        <w:t>w</w:t>
      </w:r>
      <w:r w:rsidRPr="00D2655C">
        <w:rPr>
          <w:spacing w:val="-15"/>
          <w:w w:val="110"/>
        </w:rPr>
        <w:t xml:space="preserve"> </w:t>
      </w:r>
      <w:r w:rsidRPr="00D2655C">
        <w:rPr>
          <w:w w:val="110"/>
        </w:rPr>
        <w:t xml:space="preserve">§ 2, umowy ustanowienia na nieruchomości opisanej w § 1 nieodpłatnej służebności </w:t>
      </w:r>
      <w:proofErr w:type="spellStart"/>
      <w:r w:rsidRPr="00D2655C">
        <w:rPr>
          <w:w w:val="110"/>
        </w:rPr>
        <w:t>przesyłu</w:t>
      </w:r>
      <w:proofErr w:type="spellEnd"/>
      <w:r w:rsidRPr="00D2655C">
        <w:rPr>
          <w:w w:val="110"/>
        </w:rPr>
        <w:t xml:space="preserve">, polegającej w szczególności na dostępie Inwestora w każdym czasie do infrastruktury opisanej w § 2 w celu jej konserwacji, przeglądu, naprawy bądź wymiany. Dokładne określenie obszaru, na którym zostanie ustanowiona służebność </w:t>
      </w:r>
      <w:proofErr w:type="spellStart"/>
      <w:r w:rsidRPr="00D2655C">
        <w:rPr>
          <w:w w:val="110"/>
        </w:rPr>
        <w:t>przesyłu</w:t>
      </w:r>
      <w:proofErr w:type="spellEnd"/>
      <w:r w:rsidRPr="00D2655C">
        <w:rPr>
          <w:w w:val="110"/>
        </w:rPr>
        <w:t>, zostanie określona po zrealizowaniu prac budowlanych, na mapie stanowiącej załącznik</w:t>
      </w:r>
      <w:r w:rsidRPr="00D2655C">
        <w:rPr>
          <w:spacing w:val="-1"/>
          <w:w w:val="110"/>
        </w:rPr>
        <w:t xml:space="preserve"> </w:t>
      </w:r>
      <w:r w:rsidRPr="00D2655C">
        <w:rPr>
          <w:w w:val="110"/>
        </w:rPr>
        <w:t>do</w:t>
      </w:r>
      <w:r w:rsidRPr="00D2655C">
        <w:rPr>
          <w:spacing w:val="-5"/>
          <w:w w:val="110"/>
        </w:rPr>
        <w:t xml:space="preserve"> </w:t>
      </w:r>
      <w:r w:rsidRPr="00D2655C">
        <w:rPr>
          <w:w w:val="110"/>
        </w:rPr>
        <w:t xml:space="preserve">umowy ustanowienia służebności </w:t>
      </w:r>
      <w:proofErr w:type="spellStart"/>
      <w:r w:rsidRPr="00D2655C">
        <w:rPr>
          <w:w w:val="110"/>
        </w:rPr>
        <w:t>przesyłu</w:t>
      </w:r>
      <w:proofErr w:type="spellEnd"/>
      <w:r w:rsidRPr="00D2655C">
        <w:rPr>
          <w:w w:val="110"/>
        </w:rPr>
        <w:t>.</w:t>
      </w:r>
    </w:p>
    <w:p w14:paraId="0A4C496F" w14:textId="77777777" w:rsidR="006C19D1" w:rsidRPr="00D2655C" w:rsidRDefault="00000000">
      <w:pPr>
        <w:pStyle w:val="Akapitzlist"/>
        <w:numPr>
          <w:ilvl w:val="0"/>
          <w:numId w:val="3"/>
        </w:numPr>
        <w:tabs>
          <w:tab w:val="left" w:pos="772"/>
        </w:tabs>
        <w:spacing w:line="261" w:lineRule="exact"/>
        <w:ind w:left="771" w:hanging="352"/>
        <w:jc w:val="both"/>
      </w:pPr>
      <w:r w:rsidRPr="00D2655C">
        <w:rPr>
          <w:w w:val="105"/>
        </w:rPr>
        <w:t>Inwentaryzacja</w:t>
      </w:r>
      <w:r w:rsidRPr="00D2655C">
        <w:rPr>
          <w:spacing w:val="-2"/>
          <w:w w:val="105"/>
        </w:rPr>
        <w:t xml:space="preserve"> </w:t>
      </w:r>
      <w:r w:rsidRPr="00D2655C">
        <w:rPr>
          <w:w w:val="105"/>
        </w:rPr>
        <w:t>powykonawcza</w:t>
      </w:r>
      <w:r w:rsidRPr="00D2655C">
        <w:rPr>
          <w:spacing w:val="45"/>
          <w:w w:val="105"/>
        </w:rPr>
        <w:t xml:space="preserve"> </w:t>
      </w:r>
      <w:r w:rsidRPr="00D2655C">
        <w:rPr>
          <w:w w:val="105"/>
        </w:rPr>
        <w:t>sieci</w:t>
      </w:r>
      <w:r w:rsidRPr="00D2655C">
        <w:rPr>
          <w:spacing w:val="16"/>
          <w:w w:val="105"/>
        </w:rPr>
        <w:t xml:space="preserve"> </w:t>
      </w:r>
      <w:r w:rsidRPr="00D2655C">
        <w:rPr>
          <w:w w:val="105"/>
        </w:rPr>
        <w:t>na</w:t>
      </w:r>
      <w:r w:rsidRPr="00D2655C">
        <w:rPr>
          <w:spacing w:val="4"/>
          <w:w w:val="105"/>
        </w:rPr>
        <w:t xml:space="preserve"> </w:t>
      </w:r>
      <w:r w:rsidRPr="00D2655C">
        <w:rPr>
          <w:w w:val="105"/>
        </w:rPr>
        <w:t>działce,</w:t>
      </w:r>
      <w:r w:rsidRPr="00D2655C">
        <w:rPr>
          <w:spacing w:val="23"/>
          <w:w w:val="105"/>
        </w:rPr>
        <w:t xml:space="preserve"> </w:t>
      </w:r>
      <w:r w:rsidRPr="00D2655C">
        <w:rPr>
          <w:w w:val="105"/>
        </w:rPr>
        <w:t>o</w:t>
      </w:r>
      <w:r w:rsidRPr="00D2655C">
        <w:rPr>
          <w:spacing w:val="11"/>
          <w:w w:val="105"/>
        </w:rPr>
        <w:t xml:space="preserve"> </w:t>
      </w:r>
      <w:r w:rsidRPr="00D2655C">
        <w:rPr>
          <w:w w:val="105"/>
        </w:rPr>
        <w:t>której</w:t>
      </w:r>
      <w:r w:rsidRPr="00D2655C">
        <w:rPr>
          <w:spacing w:val="13"/>
          <w:w w:val="105"/>
        </w:rPr>
        <w:t xml:space="preserve"> </w:t>
      </w:r>
      <w:r w:rsidRPr="00D2655C">
        <w:rPr>
          <w:w w:val="105"/>
        </w:rPr>
        <w:t>mowa</w:t>
      </w:r>
      <w:r w:rsidRPr="00D2655C">
        <w:rPr>
          <w:spacing w:val="3"/>
          <w:w w:val="105"/>
        </w:rPr>
        <w:t xml:space="preserve"> </w:t>
      </w:r>
      <w:r w:rsidRPr="00D2655C">
        <w:rPr>
          <w:w w:val="105"/>
        </w:rPr>
        <w:t>w</w:t>
      </w:r>
      <w:r w:rsidRPr="00D2655C">
        <w:rPr>
          <w:spacing w:val="6"/>
          <w:w w:val="105"/>
        </w:rPr>
        <w:t xml:space="preserve"> </w:t>
      </w:r>
      <w:r w:rsidRPr="00D2655C">
        <w:rPr>
          <w:w w:val="105"/>
        </w:rPr>
        <w:t>§</w:t>
      </w:r>
      <w:r w:rsidRPr="00D2655C">
        <w:rPr>
          <w:spacing w:val="-3"/>
          <w:w w:val="105"/>
        </w:rPr>
        <w:t xml:space="preserve"> </w:t>
      </w:r>
      <w:r w:rsidRPr="00D2655C">
        <w:rPr>
          <w:w w:val="105"/>
        </w:rPr>
        <w:t>1</w:t>
      </w:r>
      <w:r w:rsidRPr="00D2655C">
        <w:rPr>
          <w:spacing w:val="23"/>
          <w:w w:val="105"/>
        </w:rPr>
        <w:t xml:space="preserve"> </w:t>
      </w:r>
      <w:r w:rsidRPr="00D2655C">
        <w:rPr>
          <w:w w:val="105"/>
        </w:rPr>
        <w:t>stanowić</w:t>
      </w:r>
      <w:r w:rsidRPr="00D2655C">
        <w:rPr>
          <w:spacing w:val="31"/>
          <w:w w:val="105"/>
        </w:rPr>
        <w:t xml:space="preserve"> </w:t>
      </w:r>
      <w:r w:rsidRPr="00D2655C">
        <w:rPr>
          <w:spacing w:val="-2"/>
          <w:w w:val="105"/>
        </w:rPr>
        <w:t>będzie</w:t>
      </w:r>
    </w:p>
    <w:p w14:paraId="2BA9EBE3" w14:textId="77777777" w:rsidR="006C19D1" w:rsidRPr="00D2655C" w:rsidRDefault="00000000">
      <w:pPr>
        <w:pStyle w:val="Tekstpodstawowy"/>
        <w:spacing w:before="11"/>
        <w:ind w:left="773"/>
        <w:jc w:val="both"/>
      </w:pPr>
      <w:r w:rsidRPr="00D2655C">
        <w:rPr>
          <w:w w:val="105"/>
        </w:rPr>
        <w:t>załącznik</w:t>
      </w:r>
      <w:r w:rsidRPr="00D2655C">
        <w:rPr>
          <w:spacing w:val="23"/>
          <w:w w:val="105"/>
        </w:rPr>
        <w:t xml:space="preserve"> </w:t>
      </w:r>
      <w:r w:rsidRPr="00D2655C">
        <w:rPr>
          <w:w w:val="105"/>
        </w:rPr>
        <w:t>do</w:t>
      </w:r>
      <w:r w:rsidRPr="00D2655C">
        <w:rPr>
          <w:spacing w:val="14"/>
          <w:w w:val="105"/>
        </w:rPr>
        <w:t xml:space="preserve"> </w:t>
      </w:r>
      <w:r w:rsidRPr="00D2655C">
        <w:rPr>
          <w:w w:val="105"/>
        </w:rPr>
        <w:t>umowy</w:t>
      </w:r>
      <w:r w:rsidRPr="00D2655C">
        <w:rPr>
          <w:spacing w:val="28"/>
          <w:w w:val="105"/>
        </w:rPr>
        <w:t xml:space="preserve"> </w:t>
      </w:r>
      <w:r w:rsidRPr="00D2655C">
        <w:rPr>
          <w:w w:val="105"/>
        </w:rPr>
        <w:t>ustanowienia</w:t>
      </w:r>
      <w:r w:rsidRPr="00D2655C">
        <w:rPr>
          <w:spacing w:val="29"/>
          <w:w w:val="105"/>
        </w:rPr>
        <w:t xml:space="preserve"> </w:t>
      </w:r>
      <w:r w:rsidRPr="00D2655C">
        <w:rPr>
          <w:w w:val="105"/>
        </w:rPr>
        <w:t>służebności</w:t>
      </w:r>
      <w:r w:rsidRPr="00D2655C">
        <w:rPr>
          <w:spacing w:val="27"/>
          <w:w w:val="105"/>
        </w:rPr>
        <w:t xml:space="preserve"> </w:t>
      </w:r>
      <w:proofErr w:type="spellStart"/>
      <w:r w:rsidRPr="00D2655C">
        <w:rPr>
          <w:w w:val="105"/>
        </w:rPr>
        <w:t>przesyłu</w:t>
      </w:r>
      <w:proofErr w:type="spellEnd"/>
      <w:r w:rsidRPr="00D2655C">
        <w:rPr>
          <w:spacing w:val="20"/>
          <w:w w:val="105"/>
        </w:rPr>
        <w:t xml:space="preserve"> </w:t>
      </w:r>
      <w:r w:rsidRPr="00D2655C">
        <w:rPr>
          <w:w w:val="105"/>
        </w:rPr>
        <w:t>w</w:t>
      </w:r>
      <w:r w:rsidRPr="00D2655C">
        <w:rPr>
          <w:spacing w:val="-4"/>
          <w:w w:val="105"/>
        </w:rPr>
        <w:t xml:space="preserve"> </w:t>
      </w:r>
      <w:r w:rsidRPr="00D2655C">
        <w:rPr>
          <w:w w:val="105"/>
        </w:rPr>
        <w:t>postaci</w:t>
      </w:r>
      <w:r w:rsidRPr="00D2655C">
        <w:rPr>
          <w:spacing w:val="22"/>
          <w:w w:val="105"/>
        </w:rPr>
        <w:t xml:space="preserve"> </w:t>
      </w:r>
      <w:r w:rsidRPr="00D2655C">
        <w:rPr>
          <w:w w:val="105"/>
        </w:rPr>
        <w:t>aktu</w:t>
      </w:r>
      <w:r w:rsidRPr="00D2655C">
        <w:rPr>
          <w:spacing w:val="9"/>
          <w:w w:val="105"/>
        </w:rPr>
        <w:t xml:space="preserve"> </w:t>
      </w:r>
      <w:r w:rsidRPr="00D2655C">
        <w:rPr>
          <w:spacing w:val="-2"/>
          <w:w w:val="105"/>
        </w:rPr>
        <w:t>notarialnego.</w:t>
      </w:r>
    </w:p>
    <w:p w14:paraId="30CB1EA9" w14:textId="77777777" w:rsidR="006C19D1" w:rsidRPr="00D2655C" w:rsidRDefault="00000000">
      <w:pPr>
        <w:pStyle w:val="Nagwek1"/>
        <w:rPr>
          <w:sz w:val="22"/>
          <w:szCs w:val="22"/>
        </w:rPr>
      </w:pPr>
      <w:r w:rsidRPr="00D2655C">
        <w:rPr>
          <w:spacing w:val="-5"/>
          <w:w w:val="105"/>
          <w:sz w:val="22"/>
          <w:szCs w:val="22"/>
        </w:rPr>
        <w:t>§4</w:t>
      </w:r>
    </w:p>
    <w:p w14:paraId="7B63FFE6" w14:textId="77777777" w:rsidR="006C19D1" w:rsidRPr="00D2655C" w:rsidRDefault="00000000">
      <w:pPr>
        <w:pStyle w:val="Tekstpodstawowy"/>
        <w:spacing w:before="16" w:line="266" w:lineRule="auto"/>
        <w:ind w:left="424" w:right="112" w:firstLine="3"/>
      </w:pPr>
      <w:r w:rsidRPr="00D2655C">
        <w:rPr>
          <w:w w:val="105"/>
        </w:rPr>
        <w:t>W przypadku zbycia nieruchomości właściciel nieruchomości jest zobowiązany do poinformowania o treści niniejszej umowy i pozyskania od nabywcy zgody na wstąpienie w</w:t>
      </w:r>
      <w:r w:rsidRPr="00D2655C">
        <w:rPr>
          <w:spacing w:val="40"/>
          <w:w w:val="105"/>
        </w:rPr>
        <w:t xml:space="preserve"> </w:t>
      </w:r>
      <w:r w:rsidRPr="00D2655C">
        <w:rPr>
          <w:w w:val="105"/>
        </w:rPr>
        <w:t>prawa i obowiązki wynikające z niniejszej umowy.</w:t>
      </w:r>
    </w:p>
    <w:p w14:paraId="465D17D6" w14:textId="77777777" w:rsidR="006C19D1" w:rsidRPr="00D2655C" w:rsidRDefault="00000000">
      <w:pPr>
        <w:spacing w:line="252" w:lineRule="exact"/>
        <w:ind w:left="4793"/>
      </w:pPr>
      <w:r w:rsidRPr="00D2655C">
        <w:t xml:space="preserve">§ </w:t>
      </w:r>
      <w:r w:rsidRPr="00D2655C">
        <w:rPr>
          <w:spacing w:val="-12"/>
        </w:rPr>
        <w:t>5</w:t>
      </w:r>
    </w:p>
    <w:p w14:paraId="7C683B30" w14:textId="77777777" w:rsidR="006C19D1" w:rsidRPr="00D2655C" w:rsidRDefault="00000000">
      <w:pPr>
        <w:pStyle w:val="Akapitzlist"/>
        <w:numPr>
          <w:ilvl w:val="0"/>
          <w:numId w:val="2"/>
        </w:numPr>
        <w:tabs>
          <w:tab w:val="left" w:pos="1133"/>
        </w:tabs>
        <w:spacing w:before="17" w:line="259" w:lineRule="auto"/>
        <w:ind w:right="914" w:hanging="359"/>
      </w:pPr>
      <w:r w:rsidRPr="00D2655C">
        <w:rPr>
          <w:w w:val="105"/>
        </w:rPr>
        <w:t>Inwestor wykona sieć kanalizacji sanitarnej, o której mowa w § 2 po uzyskaniu pozwolenia</w:t>
      </w:r>
      <w:r w:rsidRPr="00D2655C">
        <w:rPr>
          <w:spacing w:val="40"/>
          <w:w w:val="105"/>
        </w:rPr>
        <w:t xml:space="preserve"> </w:t>
      </w:r>
      <w:r w:rsidRPr="00D2655C">
        <w:rPr>
          <w:w w:val="105"/>
        </w:rPr>
        <w:t>na budowę oraz</w:t>
      </w:r>
      <w:r w:rsidRPr="00D2655C">
        <w:rPr>
          <w:spacing w:val="80"/>
          <w:w w:val="105"/>
        </w:rPr>
        <w:t xml:space="preserve"> </w:t>
      </w:r>
      <w:r w:rsidRPr="00D2655C">
        <w:rPr>
          <w:w w:val="105"/>
        </w:rPr>
        <w:t>wyłonieniu</w:t>
      </w:r>
      <w:r w:rsidRPr="00D2655C">
        <w:rPr>
          <w:spacing w:val="40"/>
          <w:w w:val="105"/>
        </w:rPr>
        <w:t xml:space="preserve"> </w:t>
      </w:r>
      <w:r w:rsidRPr="00D2655C">
        <w:rPr>
          <w:w w:val="105"/>
        </w:rPr>
        <w:t>wykonawcy robót budowlanych.</w:t>
      </w:r>
    </w:p>
    <w:p w14:paraId="45B3A775" w14:textId="77777777" w:rsidR="006C19D1" w:rsidRPr="00D2655C" w:rsidRDefault="00000000">
      <w:pPr>
        <w:pStyle w:val="Akapitzlist"/>
        <w:numPr>
          <w:ilvl w:val="0"/>
          <w:numId w:val="2"/>
        </w:numPr>
        <w:tabs>
          <w:tab w:val="left" w:pos="1141"/>
        </w:tabs>
        <w:spacing w:before="9" w:line="264" w:lineRule="auto"/>
        <w:ind w:left="1143" w:right="830" w:hanging="364"/>
      </w:pPr>
      <w:r w:rsidRPr="00D2655C">
        <w:t>Inwestor</w:t>
      </w:r>
      <w:r w:rsidRPr="00D2655C">
        <w:rPr>
          <w:spacing w:val="40"/>
        </w:rPr>
        <w:t xml:space="preserve"> </w:t>
      </w:r>
      <w:r w:rsidRPr="00D2655C">
        <w:t>zobowiązuje</w:t>
      </w:r>
      <w:r w:rsidRPr="00D2655C">
        <w:rPr>
          <w:spacing w:val="40"/>
        </w:rPr>
        <w:t xml:space="preserve"> </w:t>
      </w:r>
      <w:r w:rsidRPr="00D2655C">
        <w:t>się</w:t>
      </w:r>
      <w:r w:rsidRPr="00D2655C">
        <w:rPr>
          <w:spacing w:val="40"/>
        </w:rPr>
        <w:t xml:space="preserve"> </w:t>
      </w:r>
      <w:r w:rsidRPr="00D2655C">
        <w:t>do</w:t>
      </w:r>
      <w:r w:rsidRPr="00D2655C">
        <w:rPr>
          <w:spacing w:val="40"/>
        </w:rPr>
        <w:t xml:space="preserve"> </w:t>
      </w:r>
      <w:r w:rsidRPr="00D2655C">
        <w:t>przywrócenia</w:t>
      </w:r>
      <w:r w:rsidRPr="00D2655C">
        <w:rPr>
          <w:spacing w:val="40"/>
        </w:rPr>
        <w:t xml:space="preserve"> </w:t>
      </w:r>
      <w:r w:rsidRPr="00D2655C">
        <w:t>nieruchomości</w:t>
      </w:r>
      <w:r w:rsidRPr="00D2655C">
        <w:rPr>
          <w:spacing w:val="80"/>
        </w:rPr>
        <w:t xml:space="preserve"> </w:t>
      </w:r>
      <w:r w:rsidRPr="00D2655C">
        <w:t>do</w:t>
      </w:r>
      <w:r w:rsidRPr="00D2655C">
        <w:rPr>
          <w:spacing w:val="40"/>
        </w:rPr>
        <w:t xml:space="preserve"> </w:t>
      </w:r>
      <w:r w:rsidRPr="00D2655C">
        <w:t>stanu</w:t>
      </w:r>
      <w:r w:rsidRPr="00D2655C">
        <w:rPr>
          <w:spacing w:val="40"/>
        </w:rPr>
        <w:t xml:space="preserve"> </w:t>
      </w:r>
      <w:r w:rsidRPr="00D2655C">
        <w:t xml:space="preserve">pierwotnego </w:t>
      </w:r>
      <w:r w:rsidRPr="00D2655C">
        <w:rPr>
          <w:w w:val="110"/>
        </w:rPr>
        <w:t>niezwłocznie</w:t>
      </w:r>
      <w:r w:rsidRPr="00D2655C">
        <w:rPr>
          <w:spacing w:val="-2"/>
          <w:w w:val="110"/>
        </w:rPr>
        <w:t xml:space="preserve"> </w:t>
      </w:r>
      <w:r w:rsidRPr="00D2655C">
        <w:rPr>
          <w:w w:val="110"/>
        </w:rPr>
        <w:t>po</w:t>
      </w:r>
      <w:r w:rsidRPr="00D2655C">
        <w:rPr>
          <w:spacing w:val="-12"/>
          <w:w w:val="110"/>
        </w:rPr>
        <w:t xml:space="preserve"> </w:t>
      </w:r>
      <w:r w:rsidRPr="00D2655C">
        <w:rPr>
          <w:w w:val="110"/>
        </w:rPr>
        <w:t>wykonaniu sieci</w:t>
      </w:r>
      <w:r w:rsidRPr="00D2655C">
        <w:rPr>
          <w:spacing w:val="-9"/>
          <w:w w:val="110"/>
        </w:rPr>
        <w:t xml:space="preserve"> </w:t>
      </w:r>
      <w:r w:rsidRPr="00D2655C">
        <w:rPr>
          <w:w w:val="110"/>
        </w:rPr>
        <w:t>kanalizacji</w:t>
      </w:r>
      <w:r w:rsidRPr="00D2655C">
        <w:rPr>
          <w:spacing w:val="-7"/>
          <w:w w:val="110"/>
        </w:rPr>
        <w:t xml:space="preserve"> </w:t>
      </w:r>
      <w:r w:rsidRPr="00D2655C">
        <w:rPr>
          <w:w w:val="110"/>
        </w:rPr>
        <w:t>sanitarnej wraz</w:t>
      </w:r>
      <w:r w:rsidRPr="00D2655C">
        <w:rPr>
          <w:spacing w:val="-13"/>
          <w:w w:val="110"/>
        </w:rPr>
        <w:t xml:space="preserve"> </w:t>
      </w:r>
      <w:r w:rsidRPr="00D2655C">
        <w:rPr>
          <w:w w:val="110"/>
        </w:rPr>
        <w:t>z</w:t>
      </w:r>
      <w:r w:rsidRPr="00D2655C">
        <w:rPr>
          <w:spacing w:val="-7"/>
          <w:w w:val="110"/>
        </w:rPr>
        <w:t xml:space="preserve"> </w:t>
      </w:r>
      <w:r w:rsidRPr="00D2655C">
        <w:rPr>
          <w:w w:val="110"/>
        </w:rPr>
        <w:t>urządzeniami,</w:t>
      </w:r>
      <w:r w:rsidRPr="00D2655C">
        <w:rPr>
          <w:spacing w:val="-3"/>
          <w:w w:val="110"/>
        </w:rPr>
        <w:t xml:space="preserve"> </w:t>
      </w:r>
      <w:r w:rsidRPr="00D2655C">
        <w:rPr>
          <w:w w:val="110"/>
        </w:rPr>
        <w:t>o których mowa w § 2.</w:t>
      </w:r>
    </w:p>
    <w:p w14:paraId="182C19A2" w14:textId="77777777" w:rsidR="006C19D1" w:rsidRPr="00D2655C" w:rsidRDefault="00000000">
      <w:pPr>
        <w:pStyle w:val="Akapitzlist"/>
        <w:numPr>
          <w:ilvl w:val="0"/>
          <w:numId w:val="2"/>
        </w:numPr>
        <w:tabs>
          <w:tab w:val="left" w:pos="1141"/>
        </w:tabs>
        <w:spacing w:line="259" w:lineRule="auto"/>
        <w:ind w:left="1144" w:right="830" w:hanging="354"/>
      </w:pPr>
      <w:r w:rsidRPr="00D2655C">
        <w:rPr>
          <w:w w:val="105"/>
        </w:rPr>
        <w:t>Inwestor zobowiązuje się do przywrócenia nieruchomości do stanu pierwotnego niezwłocznie po usunięciu ewentualnej</w:t>
      </w:r>
      <w:r w:rsidRPr="00D2655C">
        <w:rPr>
          <w:spacing w:val="40"/>
          <w:w w:val="105"/>
        </w:rPr>
        <w:t xml:space="preserve"> </w:t>
      </w:r>
      <w:r w:rsidRPr="00D2655C">
        <w:rPr>
          <w:w w:val="105"/>
        </w:rPr>
        <w:t>awarii w czasie eksploatacji sieci..</w:t>
      </w:r>
    </w:p>
    <w:p w14:paraId="6EE0256E" w14:textId="77777777" w:rsidR="006C19D1" w:rsidRPr="00D2655C" w:rsidRDefault="00000000">
      <w:pPr>
        <w:pStyle w:val="Nagwek1"/>
        <w:spacing w:before="0" w:line="266" w:lineRule="exact"/>
        <w:ind w:left="4974"/>
        <w:rPr>
          <w:sz w:val="22"/>
          <w:szCs w:val="22"/>
        </w:rPr>
      </w:pPr>
      <w:r w:rsidRPr="00D2655C">
        <w:rPr>
          <w:spacing w:val="-5"/>
          <w:w w:val="110"/>
          <w:sz w:val="22"/>
          <w:szCs w:val="22"/>
        </w:rPr>
        <w:t>§6</w:t>
      </w:r>
    </w:p>
    <w:p w14:paraId="2808D50A" w14:textId="77777777" w:rsidR="006C19D1" w:rsidRPr="00D2655C" w:rsidRDefault="00000000">
      <w:pPr>
        <w:pStyle w:val="Tekstpodstawowy"/>
        <w:spacing w:before="4"/>
        <w:ind w:left="442"/>
      </w:pPr>
      <w:r w:rsidRPr="00D2655C">
        <w:rPr>
          <w:w w:val="105"/>
        </w:rPr>
        <w:t>W</w:t>
      </w:r>
      <w:r w:rsidRPr="00D2655C">
        <w:rPr>
          <w:spacing w:val="13"/>
          <w:w w:val="105"/>
        </w:rPr>
        <w:t xml:space="preserve"> </w:t>
      </w:r>
      <w:r w:rsidRPr="00D2655C">
        <w:rPr>
          <w:w w:val="105"/>
        </w:rPr>
        <w:t>sprawach</w:t>
      </w:r>
      <w:r w:rsidRPr="00D2655C">
        <w:rPr>
          <w:spacing w:val="25"/>
          <w:w w:val="105"/>
        </w:rPr>
        <w:t xml:space="preserve"> </w:t>
      </w:r>
      <w:r w:rsidRPr="00D2655C">
        <w:rPr>
          <w:w w:val="105"/>
        </w:rPr>
        <w:t>nieuregulowanych</w:t>
      </w:r>
      <w:r w:rsidRPr="00D2655C">
        <w:rPr>
          <w:spacing w:val="-3"/>
          <w:w w:val="105"/>
        </w:rPr>
        <w:t xml:space="preserve"> </w:t>
      </w:r>
      <w:r w:rsidRPr="00D2655C">
        <w:rPr>
          <w:w w:val="105"/>
        </w:rPr>
        <w:t>umową</w:t>
      </w:r>
      <w:r w:rsidRPr="00D2655C">
        <w:rPr>
          <w:spacing w:val="29"/>
          <w:w w:val="105"/>
        </w:rPr>
        <w:t xml:space="preserve"> </w:t>
      </w:r>
      <w:r w:rsidRPr="00D2655C">
        <w:rPr>
          <w:w w:val="105"/>
        </w:rPr>
        <w:t>mają</w:t>
      </w:r>
      <w:r w:rsidRPr="00D2655C">
        <w:rPr>
          <w:spacing w:val="22"/>
          <w:w w:val="105"/>
        </w:rPr>
        <w:t xml:space="preserve"> </w:t>
      </w:r>
      <w:r w:rsidRPr="00D2655C">
        <w:rPr>
          <w:w w:val="105"/>
        </w:rPr>
        <w:t>zastosowanie</w:t>
      </w:r>
      <w:r w:rsidRPr="00D2655C">
        <w:rPr>
          <w:spacing w:val="33"/>
          <w:w w:val="105"/>
        </w:rPr>
        <w:t xml:space="preserve"> </w:t>
      </w:r>
      <w:r w:rsidRPr="00D2655C">
        <w:rPr>
          <w:w w:val="105"/>
        </w:rPr>
        <w:t>przepisy</w:t>
      </w:r>
      <w:r w:rsidRPr="00D2655C">
        <w:rPr>
          <w:spacing w:val="22"/>
          <w:w w:val="105"/>
        </w:rPr>
        <w:t xml:space="preserve"> </w:t>
      </w:r>
      <w:r w:rsidRPr="00D2655C">
        <w:rPr>
          <w:w w:val="105"/>
        </w:rPr>
        <w:t>Kodeksu</w:t>
      </w:r>
      <w:r w:rsidRPr="00D2655C">
        <w:rPr>
          <w:spacing w:val="35"/>
          <w:w w:val="105"/>
        </w:rPr>
        <w:t xml:space="preserve"> </w:t>
      </w:r>
      <w:r w:rsidRPr="00D2655C">
        <w:rPr>
          <w:spacing w:val="-2"/>
          <w:w w:val="105"/>
        </w:rPr>
        <w:t>Cywilnego.</w:t>
      </w:r>
    </w:p>
    <w:p w14:paraId="75E19FA5" w14:textId="77777777" w:rsidR="006C19D1" w:rsidRPr="00D2655C" w:rsidRDefault="00000000">
      <w:pPr>
        <w:pStyle w:val="Nagwek1"/>
        <w:ind w:left="4801"/>
        <w:rPr>
          <w:sz w:val="22"/>
          <w:szCs w:val="22"/>
        </w:rPr>
      </w:pPr>
      <w:r w:rsidRPr="00D2655C">
        <w:rPr>
          <w:spacing w:val="-5"/>
          <w:w w:val="105"/>
          <w:sz w:val="22"/>
          <w:szCs w:val="22"/>
        </w:rPr>
        <w:t>§7</w:t>
      </w:r>
    </w:p>
    <w:p w14:paraId="6BB673ED" w14:textId="77777777" w:rsidR="006C19D1" w:rsidRPr="00D2655C" w:rsidRDefault="00000000">
      <w:pPr>
        <w:pStyle w:val="Tekstpodstawowy"/>
        <w:spacing w:before="17" w:line="266" w:lineRule="auto"/>
        <w:ind w:left="441" w:right="112" w:firstLine="1"/>
      </w:pPr>
      <w:r w:rsidRPr="00D2655C">
        <w:rPr>
          <w:spacing w:val="-2"/>
          <w:w w:val="110"/>
        </w:rPr>
        <w:t>Wszelkie</w:t>
      </w:r>
      <w:r w:rsidRPr="00D2655C">
        <w:rPr>
          <w:spacing w:val="-13"/>
          <w:w w:val="110"/>
        </w:rPr>
        <w:t xml:space="preserve"> </w:t>
      </w:r>
      <w:r w:rsidRPr="00D2655C">
        <w:rPr>
          <w:spacing w:val="-2"/>
          <w:w w:val="110"/>
        </w:rPr>
        <w:t>spory</w:t>
      </w:r>
      <w:r w:rsidRPr="00D2655C">
        <w:rPr>
          <w:spacing w:val="-11"/>
          <w:w w:val="110"/>
        </w:rPr>
        <w:t xml:space="preserve"> </w:t>
      </w:r>
      <w:r w:rsidRPr="00D2655C">
        <w:rPr>
          <w:spacing w:val="-2"/>
          <w:w w:val="110"/>
        </w:rPr>
        <w:t>powstałe w</w:t>
      </w:r>
      <w:r w:rsidRPr="00D2655C">
        <w:rPr>
          <w:spacing w:val="-3"/>
          <w:w w:val="110"/>
        </w:rPr>
        <w:t xml:space="preserve"> </w:t>
      </w:r>
      <w:r w:rsidRPr="00D2655C">
        <w:rPr>
          <w:spacing w:val="-2"/>
          <w:w w:val="110"/>
        </w:rPr>
        <w:t>wyniku wykonania umowy</w:t>
      </w:r>
      <w:r w:rsidRPr="00D2655C">
        <w:rPr>
          <w:spacing w:val="-4"/>
          <w:w w:val="110"/>
        </w:rPr>
        <w:t xml:space="preserve"> </w:t>
      </w:r>
      <w:r w:rsidRPr="00D2655C">
        <w:rPr>
          <w:spacing w:val="-2"/>
          <w:w w:val="110"/>
        </w:rPr>
        <w:t>będą</w:t>
      </w:r>
      <w:r w:rsidRPr="00D2655C">
        <w:rPr>
          <w:spacing w:val="-14"/>
          <w:w w:val="110"/>
        </w:rPr>
        <w:t xml:space="preserve"> </w:t>
      </w:r>
      <w:r w:rsidRPr="00D2655C">
        <w:rPr>
          <w:spacing w:val="-2"/>
          <w:w w:val="110"/>
        </w:rPr>
        <w:t>rozstrzygane przez</w:t>
      </w:r>
      <w:r w:rsidRPr="00D2655C">
        <w:rPr>
          <w:spacing w:val="-14"/>
          <w:w w:val="110"/>
        </w:rPr>
        <w:t xml:space="preserve"> </w:t>
      </w:r>
      <w:r w:rsidRPr="00D2655C">
        <w:rPr>
          <w:spacing w:val="-2"/>
          <w:w w:val="110"/>
        </w:rPr>
        <w:t>sąd</w:t>
      </w:r>
      <w:r w:rsidRPr="00D2655C">
        <w:rPr>
          <w:spacing w:val="-6"/>
          <w:w w:val="110"/>
        </w:rPr>
        <w:t xml:space="preserve"> </w:t>
      </w:r>
      <w:r w:rsidRPr="00D2655C">
        <w:rPr>
          <w:spacing w:val="-2"/>
          <w:w w:val="110"/>
        </w:rPr>
        <w:t xml:space="preserve">właściwy </w:t>
      </w:r>
      <w:r w:rsidRPr="00D2655C">
        <w:rPr>
          <w:w w:val="110"/>
        </w:rPr>
        <w:t>ze względu na miejsce położenia nieruchomości.</w:t>
      </w:r>
    </w:p>
    <w:p w14:paraId="518A3605" w14:textId="77777777" w:rsidR="006C19D1" w:rsidRPr="00D2655C" w:rsidRDefault="00000000">
      <w:pPr>
        <w:spacing w:line="251" w:lineRule="exact"/>
        <w:ind w:left="4802"/>
      </w:pPr>
      <w:r w:rsidRPr="00D2655C">
        <w:rPr>
          <w:w w:val="105"/>
        </w:rPr>
        <w:t>§</w:t>
      </w:r>
      <w:r w:rsidRPr="00D2655C">
        <w:rPr>
          <w:spacing w:val="8"/>
          <w:w w:val="105"/>
        </w:rPr>
        <w:t xml:space="preserve"> </w:t>
      </w:r>
      <w:r w:rsidRPr="00D2655C">
        <w:rPr>
          <w:spacing w:val="-10"/>
          <w:w w:val="105"/>
        </w:rPr>
        <w:t>8</w:t>
      </w:r>
    </w:p>
    <w:p w14:paraId="3E473F73" w14:textId="77777777" w:rsidR="006C19D1" w:rsidRPr="00D2655C" w:rsidRDefault="00000000">
      <w:pPr>
        <w:pStyle w:val="Tekstpodstawowy"/>
        <w:spacing w:before="9"/>
        <w:ind w:left="444"/>
      </w:pPr>
      <w:r w:rsidRPr="00D2655C">
        <w:rPr>
          <w:spacing w:val="-2"/>
          <w:w w:val="110"/>
        </w:rPr>
        <w:t>Umowę</w:t>
      </w:r>
      <w:r w:rsidRPr="00D2655C">
        <w:rPr>
          <w:spacing w:val="-11"/>
          <w:w w:val="110"/>
        </w:rPr>
        <w:t xml:space="preserve"> </w:t>
      </w:r>
      <w:r w:rsidRPr="00D2655C">
        <w:rPr>
          <w:spacing w:val="-2"/>
          <w:w w:val="110"/>
        </w:rPr>
        <w:t>sporządzono</w:t>
      </w:r>
      <w:r w:rsidRPr="00D2655C">
        <w:rPr>
          <w:spacing w:val="7"/>
          <w:w w:val="110"/>
        </w:rPr>
        <w:t xml:space="preserve"> </w:t>
      </w:r>
      <w:r w:rsidRPr="00D2655C">
        <w:rPr>
          <w:spacing w:val="-2"/>
          <w:w w:val="110"/>
        </w:rPr>
        <w:t>w</w:t>
      </w:r>
      <w:r w:rsidRPr="00D2655C">
        <w:rPr>
          <w:spacing w:val="-4"/>
          <w:w w:val="110"/>
        </w:rPr>
        <w:t xml:space="preserve"> </w:t>
      </w:r>
      <w:r w:rsidRPr="00D2655C">
        <w:rPr>
          <w:spacing w:val="-2"/>
          <w:w w:val="110"/>
        </w:rPr>
        <w:t>dwóch</w:t>
      </w:r>
      <w:r w:rsidRPr="00D2655C">
        <w:rPr>
          <w:spacing w:val="-8"/>
          <w:w w:val="110"/>
        </w:rPr>
        <w:t xml:space="preserve"> </w:t>
      </w:r>
      <w:r w:rsidRPr="00D2655C">
        <w:rPr>
          <w:spacing w:val="-2"/>
          <w:w w:val="110"/>
        </w:rPr>
        <w:t>egzemplarzach</w:t>
      </w:r>
      <w:r w:rsidRPr="00D2655C">
        <w:rPr>
          <w:spacing w:val="3"/>
          <w:w w:val="110"/>
        </w:rPr>
        <w:t xml:space="preserve"> </w:t>
      </w:r>
      <w:r w:rsidRPr="00D2655C">
        <w:rPr>
          <w:spacing w:val="-2"/>
          <w:w w:val="110"/>
        </w:rPr>
        <w:t>po</w:t>
      </w:r>
      <w:r w:rsidRPr="00D2655C">
        <w:rPr>
          <w:spacing w:val="-13"/>
          <w:w w:val="110"/>
        </w:rPr>
        <w:t xml:space="preserve"> </w:t>
      </w:r>
      <w:r w:rsidRPr="00D2655C">
        <w:rPr>
          <w:spacing w:val="-2"/>
          <w:w w:val="110"/>
        </w:rPr>
        <w:t>jednym dla</w:t>
      </w:r>
      <w:r w:rsidRPr="00D2655C">
        <w:rPr>
          <w:spacing w:val="-14"/>
          <w:w w:val="110"/>
        </w:rPr>
        <w:t xml:space="preserve"> </w:t>
      </w:r>
      <w:r w:rsidRPr="00D2655C">
        <w:rPr>
          <w:spacing w:val="-2"/>
          <w:w w:val="110"/>
        </w:rPr>
        <w:t>Inwestora</w:t>
      </w:r>
      <w:r w:rsidRPr="00D2655C">
        <w:rPr>
          <w:spacing w:val="1"/>
          <w:w w:val="110"/>
        </w:rPr>
        <w:t xml:space="preserve"> </w:t>
      </w:r>
      <w:r w:rsidRPr="00D2655C">
        <w:rPr>
          <w:spacing w:val="-2"/>
          <w:w w:val="110"/>
        </w:rPr>
        <w:t>i</w:t>
      </w:r>
      <w:r w:rsidRPr="00D2655C">
        <w:rPr>
          <w:spacing w:val="-3"/>
          <w:w w:val="110"/>
        </w:rPr>
        <w:t xml:space="preserve"> </w:t>
      </w:r>
      <w:r w:rsidRPr="00D2655C">
        <w:rPr>
          <w:spacing w:val="-2"/>
          <w:w w:val="110"/>
        </w:rPr>
        <w:t>dla</w:t>
      </w:r>
      <w:r w:rsidRPr="00D2655C">
        <w:rPr>
          <w:spacing w:val="-13"/>
          <w:w w:val="110"/>
        </w:rPr>
        <w:t xml:space="preserve"> </w:t>
      </w:r>
      <w:r w:rsidRPr="00D2655C">
        <w:rPr>
          <w:spacing w:val="-2"/>
          <w:w w:val="110"/>
        </w:rPr>
        <w:t>Właściciela.</w:t>
      </w:r>
    </w:p>
    <w:p w14:paraId="4E59EC41" w14:textId="77777777" w:rsidR="006C19D1" w:rsidRPr="00D2655C" w:rsidRDefault="006C19D1">
      <w:pPr>
        <w:pStyle w:val="Tekstpodstawowy"/>
        <w:spacing w:before="8"/>
      </w:pPr>
    </w:p>
    <w:p w14:paraId="6AC94C68" w14:textId="77777777" w:rsidR="006C19D1" w:rsidRPr="00D2655C" w:rsidRDefault="00000000">
      <w:pPr>
        <w:pStyle w:val="Tekstpodstawowy"/>
        <w:spacing w:before="91"/>
        <w:ind w:left="449"/>
      </w:pPr>
      <w:r w:rsidRPr="00D2655C">
        <w:rPr>
          <w:spacing w:val="-2"/>
          <w:w w:val="105"/>
          <w:u w:val="thick"/>
        </w:rPr>
        <w:t>Załączniki:</w:t>
      </w:r>
    </w:p>
    <w:p w14:paraId="478526F8" w14:textId="77777777" w:rsidR="006C19D1" w:rsidRPr="00D2655C" w:rsidRDefault="00000000">
      <w:pPr>
        <w:pStyle w:val="Tekstpodstawowy"/>
        <w:spacing w:before="14"/>
        <w:ind w:left="455"/>
      </w:pPr>
      <w:r w:rsidRPr="00D2655C">
        <w:rPr>
          <w:w w:val="105"/>
        </w:rPr>
        <w:t>1.</w:t>
      </w:r>
      <w:r w:rsidRPr="00D2655C">
        <w:rPr>
          <w:spacing w:val="-3"/>
          <w:w w:val="105"/>
        </w:rPr>
        <w:t xml:space="preserve"> </w:t>
      </w:r>
      <w:r w:rsidRPr="00D2655C">
        <w:rPr>
          <w:w w:val="105"/>
        </w:rPr>
        <w:t>Załącznik</w:t>
      </w:r>
      <w:r w:rsidRPr="00D2655C">
        <w:rPr>
          <w:spacing w:val="11"/>
          <w:w w:val="105"/>
        </w:rPr>
        <w:t xml:space="preserve"> </w:t>
      </w:r>
      <w:r w:rsidRPr="00D2655C">
        <w:rPr>
          <w:spacing w:val="-2"/>
          <w:w w:val="105"/>
        </w:rPr>
        <w:t>graficzny.</w:t>
      </w:r>
    </w:p>
    <w:p w14:paraId="5A34D53A" w14:textId="77777777" w:rsidR="006C19D1" w:rsidRDefault="006C19D1">
      <w:pPr>
        <w:pStyle w:val="Tekstpodstawowy"/>
        <w:spacing w:before="3"/>
        <w:rPr>
          <w:sz w:val="23"/>
        </w:rPr>
      </w:pPr>
    </w:p>
    <w:p w14:paraId="37E509CE" w14:textId="77777777" w:rsidR="006C19D1" w:rsidRPr="00D2655C" w:rsidRDefault="00000000">
      <w:pPr>
        <w:tabs>
          <w:tab w:val="left" w:pos="6852"/>
        </w:tabs>
        <w:ind w:left="454"/>
        <w:rPr>
          <w:b/>
          <w:sz w:val="24"/>
          <w:szCs w:val="24"/>
        </w:rPr>
      </w:pPr>
      <w:r w:rsidRPr="00D2655C">
        <w:rPr>
          <w:b/>
          <w:spacing w:val="-2"/>
          <w:position w:val="-1"/>
          <w:sz w:val="24"/>
          <w:szCs w:val="24"/>
        </w:rPr>
        <w:t>INWESTOR:</w:t>
      </w:r>
      <w:r w:rsidRPr="00D2655C">
        <w:rPr>
          <w:b/>
          <w:position w:val="-1"/>
          <w:sz w:val="24"/>
          <w:szCs w:val="24"/>
        </w:rPr>
        <w:tab/>
      </w:r>
      <w:r w:rsidRPr="00D2655C">
        <w:rPr>
          <w:b/>
          <w:spacing w:val="-2"/>
          <w:sz w:val="24"/>
          <w:szCs w:val="24"/>
        </w:rPr>
        <w:t>WŁAŚCICIEL:</w:t>
      </w:r>
    </w:p>
    <w:p w14:paraId="68B607B7" w14:textId="77777777" w:rsidR="006C19D1" w:rsidRDefault="006C19D1">
      <w:pPr>
        <w:pStyle w:val="Tekstpodstawowy"/>
        <w:rPr>
          <w:b/>
          <w:sz w:val="32"/>
        </w:rPr>
      </w:pPr>
    </w:p>
    <w:p w14:paraId="2A52D631" w14:textId="77777777" w:rsidR="006C19D1" w:rsidRDefault="006C19D1">
      <w:pPr>
        <w:pStyle w:val="Tekstpodstawowy"/>
        <w:rPr>
          <w:b/>
          <w:sz w:val="32"/>
        </w:rPr>
      </w:pPr>
    </w:p>
    <w:p w14:paraId="46EFE00E" w14:textId="77777777" w:rsidR="006C19D1" w:rsidRDefault="006C19D1">
      <w:pPr>
        <w:pStyle w:val="Tekstpodstawowy"/>
        <w:rPr>
          <w:b/>
          <w:sz w:val="32"/>
        </w:rPr>
      </w:pPr>
    </w:p>
    <w:p w14:paraId="5775D2B5" w14:textId="77777777" w:rsidR="006C19D1" w:rsidRDefault="006C19D1">
      <w:pPr>
        <w:pStyle w:val="Tekstpodstawowy"/>
        <w:rPr>
          <w:sz w:val="28"/>
        </w:rPr>
      </w:pPr>
    </w:p>
    <w:p w14:paraId="5E214D2F" w14:textId="77777777" w:rsidR="006C19D1" w:rsidRDefault="00000000">
      <w:pPr>
        <w:spacing w:before="170"/>
        <w:ind w:left="322"/>
        <w:jc w:val="center"/>
        <w:rPr>
          <w:rFonts w:ascii="Arial" w:hAnsi="Arial"/>
          <w:b/>
          <w:sz w:val="14"/>
        </w:rPr>
      </w:pPr>
      <w:r>
        <w:rPr>
          <w:rFonts w:ascii="Arial" w:hAnsi="Arial"/>
          <w:b/>
          <w:spacing w:val="-6"/>
          <w:sz w:val="14"/>
        </w:rPr>
        <w:t>OBOWIĄZEK</w:t>
      </w:r>
      <w:r>
        <w:rPr>
          <w:rFonts w:ascii="Arial" w:hAnsi="Arial"/>
          <w:b/>
          <w:spacing w:val="4"/>
          <w:sz w:val="14"/>
        </w:rPr>
        <w:t xml:space="preserve"> </w:t>
      </w:r>
      <w:r>
        <w:rPr>
          <w:rFonts w:ascii="Arial" w:hAnsi="Arial"/>
          <w:b/>
          <w:spacing w:val="-2"/>
          <w:sz w:val="14"/>
        </w:rPr>
        <w:t>INFORMACYJNY</w:t>
      </w:r>
    </w:p>
    <w:p w14:paraId="3E9ADF56" w14:textId="77777777" w:rsidR="006C19D1" w:rsidRDefault="006C19D1">
      <w:pPr>
        <w:pStyle w:val="Tekstpodstawowy"/>
        <w:spacing w:before="2"/>
        <w:rPr>
          <w:rFonts w:ascii="Arial"/>
          <w:b/>
        </w:rPr>
      </w:pPr>
    </w:p>
    <w:p w14:paraId="5676C939" w14:textId="77777777" w:rsidR="006C19D1" w:rsidRDefault="00000000">
      <w:pPr>
        <w:ind w:left="478"/>
        <w:rPr>
          <w:rFonts w:ascii="Arial" w:hAnsi="Arial"/>
          <w:sz w:val="11"/>
        </w:rPr>
      </w:pPr>
      <w:r>
        <w:rPr>
          <w:rFonts w:ascii="Arial" w:hAnsi="Arial"/>
          <w:w w:val="105"/>
          <w:sz w:val="11"/>
        </w:rPr>
        <w:t>Informujemy,</w:t>
      </w:r>
      <w:r>
        <w:rPr>
          <w:rFonts w:ascii="Arial" w:hAnsi="Arial"/>
          <w:spacing w:val="21"/>
          <w:w w:val="105"/>
          <w:sz w:val="11"/>
        </w:rPr>
        <w:t xml:space="preserve"> </w:t>
      </w:r>
      <w:r>
        <w:rPr>
          <w:rFonts w:ascii="Arial" w:hAnsi="Arial"/>
          <w:w w:val="105"/>
          <w:sz w:val="11"/>
        </w:rPr>
        <w:t>że</w:t>
      </w:r>
      <w:r>
        <w:rPr>
          <w:rFonts w:ascii="Arial" w:hAnsi="Arial"/>
          <w:spacing w:val="11"/>
          <w:w w:val="105"/>
          <w:sz w:val="11"/>
        </w:rPr>
        <w:t xml:space="preserve"> </w:t>
      </w:r>
      <w:r>
        <w:rPr>
          <w:rFonts w:ascii="Arial" w:hAnsi="Arial"/>
          <w:w w:val="105"/>
          <w:sz w:val="11"/>
        </w:rPr>
        <w:t>przetwarzamy</w:t>
      </w:r>
      <w:r>
        <w:rPr>
          <w:rFonts w:ascii="Arial" w:hAnsi="Arial"/>
          <w:spacing w:val="22"/>
          <w:w w:val="105"/>
          <w:sz w:val="11"/>
        </w:rPr>
        <w:t xml:space="preserve"> </w:t>
      </w:r>
      <w:r>
        <w:rPr>
          <w:rFonts w:ascii="Arial" w:hAnsi="Arial"/>
          <w:w w:val="105"/>
          <w:sz w:val="11"/>
        </w:rPr>
        <w:t>Państwa</w:t>
      </w:r>
      <w:r>
        <w:rPr>
          <w:rFonts w:ascii="Arial" w:hAnsi="Arial"/>
          <w:spacing w:val="27"/>
          <w:w w:val="105"/>
          <w:sz w:val="11"/>
        </w:rPr>
        <w:t xml:space="preserve"> </w:t>
      </w:r>
      <w:r>
        <w:rPr>
          <w:rFonts w:ascii="Arial" w:hAnsi="Arial"/>
          <w:w w:val="105"/>
          <w:sz w:val="11"/>
        </w:rPr>
        <w:t>dane</w:t>
      </w:r>
      <w:r>
        <w:rPr>
          <w:rFonts w:ascii="Arial" w:hAnsi="Arial"/>
          <w:spacing w:val="9"/>
          <w:w w:val="105"/>
          <w:sz w:val="11"/>
        </w:rPr>
        <w:t xml:space="preserve"> </w:t>
      </w:r>
      <w:r>
        <w:rPr>
          <w:rFonts w:ascii="Arial" w:hAnsi="Arial"/>
          <w:w w:val="105"/>
          <w:sz w:val="11"/>
        </w:rPr>
        <w:t>osobowe</w:t>
      </w:r>
      <w:r>
        <w:rPr>
          <w:rFonts w:ascii="Arial" w:hAnsi="Arial"/>
          <w:spacing w:val="21"/>
          <w:w w:val="105"/>
          <w:sz w:val="11"/>
        </w:rPr>
        <w:t xml:space="preserve"> </w:t>
      </w:r>
      <w:r>
        <w:rPr>
          <w:w w:val="105"/>
          <w:sz w:val="11"/>
        </w:rPr>
        <w:t>i</w:t>
      </w:r>
      <w:r>
        <w:rPr>
          <w:spacing w:val="18"/>
          <w:w w:val="105"/>
          <w:sz w:val="11"/>
        </w:rPr>
        <w:t xml:space="preserve"> </w:t>
      </w:r>
      <w:r>
        <w:rPr>
          <w:rFonts w:ascii="Arial" w:hAnsi="Arial"/>
          <w:w w:val="105"/>
          <w:sz w:val="11"/>
        </w:rPr>
        <w:t>stosujemy</w:t>
      </w:r>
      <w:r>
        <w:rPr>
          <w:rFonts w:ascii="Arial" w:hAnsi="Arial"/>
          <w:spacing w:val="13"/>
          <w:w w:val="105"/>
          <w:sz w:val="11"/>
        </w:rPr>
        <w:t xml:space="preserve"> </w:t>
      </w:r>
      <w:r>
        <w:rPr>
          <w:rFonts w:ascii="Arial" w:hAnsi="Arial"/>
          <w:w w:val="105"/>
          <w:sz w:val="11"/>
        </w:rPr>
        <w:t>politykę</w:t>
      </w:r>
      <w:r>
        <w:rPr>
          <w:rFonts w:ascii="Arial" w:hAnsi="Arial"/>
          <w:spacing w:val="13"/>
          <w:w w:val="105"/>
          <w:sz w:val="11"/>
        </w:rPr>
        <w:t xml:space="preserve"> </w:t>
      </w:r>
      <w:r>
        <w:rPr>
          <w:rFonts w:ascii="Arial" w:hAnsi="Arial"/>
          <w:w w:val="105"/>
          <w:sz w:val="11"/>
        </w:rPr>
        <w:t>ich</w:t>
      </w:r>
      <w:r>
        <w:rPr>
          <w:rFonts w:ascii="Arial" w:hAnsi="Arial"/>
          <w:spacing w:val="1"/>
          <w:w w:val="105"/>
          <w:sz w:val="11"/>
        </w:rPr>
        <w:t xml:space="preserve"> </w:t>
      </w:r>
      <w:r>
        <w:rPr>
          <w:rFonts w:ascii="Arial" w:hAnsi="Arial"/>
          <w:w w:val="105"/>
          <w:sz w:val="11"/>
        </w:rPr>
        <w:t>ochrony</w:t>
      </w:r>
      <w:r>
        <w:rPr>
          <w:rFonts w:ascii="Arial" w:hAnsi="Arial"/>
          <w:spacing w:val="24"/>
          <w:w w:val="105"/>
          <w:sz w:val="11"/>
        </w:rPr>
        <w:t xml:space="preserve"> </w:t>
      </w:r>
      <w:r>
        <w:rPr>
          <w:rFonts w:ascii="Arial" w:hAnsi="Arial"/>
          <w:w w:val="105"/>
          <w:sz w:val="11"/>
        </w:rPr>
        <w:t>zgodnie</w:t>
      </w:r>
      <w:r>
        <w:rPr>
          <w:rFonts w:ascii="Arial" w:hAnsi="Arial"/>
          <w:spacing w:val="20"/>
          <w:w w:val="105"/>
          <w:sz w:val="11"/>
        </w:rPr>
        <w:t xml:space="preserve"> </w:t>
      </w:r>
      <w:r>
        <w:rPr>
          <w:rFonts w:ascii="Arial" w:hAnsi="Arial"/>
          <w:w w:val="105"/>
          <w:sz w:val="11"/>
        </w:rPr>
        <w:t>z</w:t>
      </w:r>
      <w:r>
        <w:rPr>
          <w:rFonts w:ascii="Arial" w:hAnsi="Arial"/>
          <w:spacing w:val="10"/>
          <w:w w:val="105"/>
          <w:sz w:val="11"/>
        </w:rPr>
        <w:t xml:space="preserve"> </w:t>
      </w:r>
      <w:r>
        <w:rPr>
          <w:rFonts w:ascii="Arial" w:hAnsi="Arial"/>
          <w:w w:val="105"/>
          <w:sz w:val="11"/>
        </w:rPr>
        <w:t>RODO</w:t>
      </w:r>
      <w:r>
        <w:rPr>
          <w:rFonts w:ascii="Arial" w:hAnsi="Arial"/>
          <w:spacing w:val="19"/>
          <w:w w:val="105"/>
          <w:sz w:val="11"/>
        </w:rPr>
        <w:t xml:space="preserve"> </w:t>
      </w:r>
      <w:r>
        <w:rPr>
          <w:w w:val="105"/>
          <w:sz w:val="12"/>
        </w:rPr>
        <w:t>i</w:t>
      </w:r>
      <w:r>
        <w:rPr>
          <w:spacing w:val="6"/>
          <w:w w:val="105"/>
          <w:sz w:val="12"/>
        </w:rPr>
        <w:t xml:space="preserve"> </w:t>
      </w:r>
      <w:r>
        <w:rPr>
          <w:rFonts w:ascii="Arial" w:hAnsi="Arial"/>
          <w:w w:val="105"/>
          <w:sz w:val="11"/>
        </w:rPr>
        <w:t>przepisami</w:t>
      </w:r>
      <w:r>
        <w:rPr>
          <w:rFonts w:ascii="Arial" w:hAnsi="Arial"/>
          <w:spacing w:val="6"/>
          <w:w w:val="105"/>
          <w:sz w:val="11"/>
        </w:rPr>
        <w:t xml:space="preserve"> </w:t>
      </w:r>
      <w:proofErr w:type="spellStart"/>
      <w:r>
        <w:rPr>
          <w:rFonts w:ascii="Arial" w:hAnsi="Arial"/>
          <w:w w:val="105"/>
          <w:sz w:val="11"/>
        </w:rPr>
        <w:t>krajowyrni</w:t>
      </w:r>
      <w:proofErr w:type="spellEnd"/>
      <w:r>
        <w:rPr>
          <w:rFonts w:ascii="Arial" w:hAnsi="Arial"/>
          <w:w w:val="105"/>
          <w:sz w:val="11"/>
        </w:rPr>
        <w:t>.</w:t>
      </w:r>
      <w:r>
        <w:rPr>
          <w:rFonts w:ascii="Arial" w:hAnsi="Arial"/>
          <w:spacing w:val="17"/>
          <w:w w:val="105"/>
          <w:sz w:val="11"/>
        </w:rPr>
        <w:t xml:space="preserve"> </w:t>
      </w:r>
      <w:r>
        <w:rPr>
          <w:rFonts w:ascii="Arial" w:hAnsi="Arial"/>
          <w:w w:val="105"/>
          <w:sz w:val="11"/>
        </w:rPr>
        <w:t>Więcej</w:t>
      </w:r>
      <w:r>
        <w:rPr>
          <w:rFonts w:ascii="Arial" w:hAnsi="Arial"/>
          <w:spacing w:val="11"/>
          <w:w w:val="105"/>
          <w:sz w:val="11"/>
        </w:rPr>
        <w:t xml:space="preserve"> </w:t>
      </w:r>
      <w:r>
        <w:rPr>
          <w:rFonts w:ascii="Arial" w:hAnsi="Arial"/>
          <w:w w:val="105"/>
          <w:sz w:val="11"/>
        </w:rPr>
        <w:t>informacji</w:t>
      </w:r>
      <w:r>
        <w:rPr>
          <w:rFonts w:ascii="Arial" w:hAnsi="Arial"/>
          <w:spacing w:val="17"/>
          <w:w w:val="105"/>
          <w:sz w:val="11"/>
        </w:rPr>
        <w:t xml:space="preserve"> </w:t>
      </w:r>
      <w:r>
        <w:rPr>
          <w:rFonts w:ascii="Arial" w:hAnsi="Arial"/>
          <w:w w:val="105"/>
          <w:sz w:val="11"/>
        </w:rPr>
        <w:t>znajdą</w:t>
      </w:r>
      <w:r>
        <w:rPr>
          <w:rFonts w:ascii="Arial" w:hAnsi="Arial"/>
          <w:spacing w:val="16"/>
          <w:w w:val="105"/>
          <w:sz w:val="11"/>
        </w:rPr>
        <w:t xml:space="preserve"> </w:t>
      </w:r>
      <w:r>
        <w:rPr>
          <w:rFonts w:ascii="Arial" w:hAnsi="Arial"/>
          <w:w w:val="105"/>
          <w:sz w:val="11"/>
        </w:rPr>
        <w:t>Państwo</w:t>
      </w:r>
      <w:r>
        <w:rPr>
          <w:rFonts w:ascii="Arial" w:hAnsi="Arial"/>
          <w:spacing w:val="19"/>
          <w:w w:val="105"/>
          <w:sz w:val="11"/>
        </w:rPr>
        <w:t xml:space="preserve"> </w:t>
      </w:r>
      <w:r>
        <w:rPr>
          <w:rFonts w:ascii="Arial" w:hAnsi="Arial"/>
          <w:spacing w:val="-5"/>
          <w:w w:val="105"/>
          <w:sz w:val="11"/>
        </w:rPr>
        <w:t>na</w:t>
      </w:r>
    </w:p>
    <w:p w14:paraId="26126786" w14:textId="77777777" w:rsidR="006C19D1" w:rsidRDefault="00000000">
      <w:pPr>
        <w:spacing w:before="50"/>
        <w:ind w:left="480"/>
        <w:rPr>
          <w:rFonts w:ascii="Arial" w:hAnsi="Arial"/>
          <w:sz w:val="11"/>
        </w:rPr>
      </w:pPr>
      <w:r>
        <w:rPr>
          <w:rFonts w:ascii="Arial" w:hAnsi="Arial"/>
          <w:spacing w:val="-2"/>
          <w:w w:val="105"/>
          <w:sz w:val="12"/>
        </w:rPr>
        <w:t>n</w:t>
      </w:r>
      <w:r>
        <w:rPr>
          <w:rFonts w:ascii="Arial" w:hAnsi="Arial"/>
          <w:spacing w:val="78"/>
          <w:w w:val="105"/>
          <w:sz w:val="12"/>
        </w:rPr>
        <w:t xml:space="preserve"> </w:t>
      </w:r>
      <w:proofErr w:type="spellStart"/>
      <w:r>
        <w:rPr>
          <w:rFonts w:ascii="Arial" w:hAnsi="Arial"/>
          <w:spacing w:val="-2"/>
          <w:w w:val="105"/>
          <w:sz w:val="12"/>
        </w:rPr>
        <w:t>zej</w:t>
      </w:r>
      <w:proofErr w:type="spellEnd"/>
      <w:r>
        <w:rPr>
          <w:rFonts w:ascii="Arial" w:hAnsi="Arial"/>
          <w:spacing w:val="-15"/>
          <w:w w:val="105"/>
          <w:sz w:val="12"/>
        </w:rPr>
        <w:t xml:space="preserve"> </w:t>
      </w:r>
      <w:proofErr w:type="spellStart"/>
      <w:r>
        <w:rPr>
          <w:rFonts w:ascii="Arial" w:hAnsi="Arial"/>
          <w:spacing w:val="-2"/>
          <w:w w:val="105"/>
          <w:sz w:val="12"/>
        </w:rPr>
        <w:t>str</w:t>
      </w:r>
      <w:proofErr w:type="spellEnd"/>
      <w:r>
        <w:rPr>
          <w:rFonts w:ascii="Arial" w:hAnsi="Arial"/>
          <w:spacing w:val="36"/>
          <w:w w:val="105"/>
          <w:sz w:val="12"/>
        </w:rPr>
        <w:t xml:space="preserve"> </w:t>
      </w:r>
      <w:r>
        <w:rPr>
          <w:rFonts w:ascii="Arial" w:hAnsi="Arial"/>
          <w:spacing w:val="-2"/>
          <w:w w:val="105"/>
          <w:sz w:val="12"/>
        </w:rPr>
        <w:t>nie</w:t>
      </w:r>
      <w:r>
        <w:rPr>
          <w:rFonts w:ascii="Arial" w:hAnsi="Arial"/>
          <w:spacing w:val="-8"/>
          <w:w w:val="105"/>
          <w:sz w:val="12"/>
        </w:rPr>
        <w:t xml:space="preserve"> </w:t>
      </w:r>
      <w:r>
        <w:rPr>
          <w:rFonts w:ascii="Arial" w:hAnsi="Arial"/>
          <w:spacing w:val="-2"/>
          <w:w w:val="105"/>
          <w:sz w:val="12"/>
        </w:rPr>
        <w:t>internetowej</w:t>
      </w:r>
      <w:r>
        <w:rPr>
          <w:rFonts w:ascii="Arial" w:hAnsi="Arial"/>
          <w:spacing w:val="-3"/>
          <w:w w:val="105"/>
          <w:sz w:val="12"/>
        </w:rPr>
        <w:t xml:space="preserve"> </w:t>
      </w:r>
      <w:r>
        <w:rPr>
          <w:rFonts w:ascii="Arial" w:hAnsi="Arial"/>
          <w:spacing w:val="-2"/>
          <w:w w:val="105"/>
          <w:sz w:val="12"/>
        </w:rPr>
        <w:t>pod</w:t>
      </w:r>
      <w:r>
        <w:rPr>
          <w:rFonts w:ascii="Arial" w:hAnsi="Arial"/>
          <w:spacing w:val="-8"/>
          <w:w w:val="105"/>
          <w:sz w:val="12"/>
        </w:rPr>
        <w:t xml:space="preserve"> </w:t>
      </w:r>
      <w:r>
        <w:rPr>
          <w:rFonts w:ascii="Arial" w:hAnsi="Arial"/>
          <w:spacing w:val="-2"/>
          <w:w w:val="105"/>
          <w:sz w:val="12"/>
        </w:rPr>
        <w:t>adresem:</w:t>
      </w:r>
      <w:r>
        <w:rPr>
          <w:rFonts w:ascii="Arial" w:hAnsi="Arial"/>
          <w:spacing w:val="-1"/>
          <w:w w:val="105"/>
          <w:sz w:val="12"/>
        </w:rPr>
        <w:t xml:space="preserve"> </w:t>
      </w:r>
      <w:r>
        <w:rPr>
          <w:rFonts w:ascii="Arial" w:hAnsi="Arial"/>
          <w:spacing w:val="-2"/>
          <w:w w:val="105"/>
          <w:sz w:val="12"/>
          <w:u w:val="thick"/>
        </w:rPr>
        <w:t>http:/(</w:t>
      </w:r>
      <w:hyperlink r:id="rId5">
        <w:r w:rsidR="006C19D1">
          <w:rPr>
            <w:rFonts w:ascii="Arial" w:hAnsi="Arial"/>
            <w:spacing w:val="-2"/>
            <w:w w:val="105"/>
            <w:sz w:val="12"/>
            <w:u w:val="thick"/>
          </w:rPr>
          <w:t>www.checiny.pl/asp/p</w:t>
        </w:r>
        <w:r w:rsidR="006C19D1">
          <w:rPr>
            <w:rFonts w:ascii="Arial" w:hAnsi="Arial"/>
            <w:spacing w:val="-2"/>
            <w:w w:val="105"/>
            <w:sz w:val="12"/>
          </w:rPr>
          <w:t>l</w:t>
        </w:r>
      </w:hyperlink>
      <w:r>
        <w:rPr>
          <w:rFonts w:ascii="Arial" w:hAnsi="Arial"/>
          <w:spacing w:val="23"/>
          <w:w w:val="105"/>
          <w:sz w:val="12"/>
        </w:rPr>
        <w:t xml:space="preserve"> </w:t>
      </w:r>
      <w:r>
        <w:rPr>
          <w:rFonts w:ascii="Arial" w:hAnsi="Arial"/>
          <w:spacing w:val="-2"/>
          <w:w w:val="105"/>
          <w:sz w:val="11"/>
          <w:u w:val="thick"/>
        </w:rPr>
        <w:t>start.asp?typac14&amp;menu=674&amp;strona:1</w:t>
      </w:r>
      <w:r>
        <w:rPr>
          <w:rFonts w:ascii="Arial" w:hAnsi="Arial"/>
          <w:spacing w:val="-2"/>
          <w:w w:val="105"/>
          <w:sz w:val="11"/>
        </w:rPr>
        <w:t>·</w:t>
      </w:r>
    </w:p>
    <w:p w14:paraId="2B1A5506" w14:textId="77777777" w:rsidR="006C19D1" w:rsidRDefault="006C19D1">
      <w:pPr>
        <w:pStyle w:val="Tekstpodstawowy"/>
        <w:rPr>
          <w:rFonts w:ascii="Arial"/>
          <w:sz w:val="20"/>
        </w:rPr>
      </w:pPr>
    </w:p>
    <w:p w14:paraId="2C3C9CC0" w14:textId="2E0D5667" w:rsidR="006C19D1" w:rsidRDefault="006C19D1">
      <w:pPr>
        <w:pStyle w:val="Tekstpodstawowy"/>
        <w:rPr>
          <w:rFonts w:ascii="Arial"/>
          <w:sz w:val="12"/>
        </w:rPr>
      </w:pPr>
    </w:p>
    <w:sectPr w:rsidR="006C19D1">
      <w:pgSz w:w="11900" w:h="16840"/>
      <w:pgMar w:top="500" w:right="1320" w:bottom="280" w:left="9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E566F"/>
    <w:multiLevelType w:val="hybridMultilevel"/>
    <w:tmpl w:val="AF20F6E0"/>
    <w:lvl w:ilvl="0" w:tplc="825CA0A4">
      <w:start w:val="1"/>
      <w:numFmt w:val="decimal"/>
      <w:lvlText w:val="%1."/>
      <w:lvlJc w:val="left"/>
      <w:pPr>
        <w:ind w:left="1159" w:hanging="362"/>
        <w:jc w:val="left"/>
      </w:pPr>
      <w:rPr>
        <w:rFonts w:ascii="Times New Roman" w:eastAsia="Times New Roman" w:hAnsi="Times New Roman" w:cs="Times New Roman"/>
        <w:b w:val="0"/>
        <w:bCs/>
        <w:w w:val="110"/>
        <w:lang w:val="pl-PL" w:eastAsia="en-US" w:bidi="ar-SA"/>
      </w:rPr>
    </w:lvl>
    <w:lvl w:ilvl="1" w:tplc="10E22012">
      <w:numFmt w:val="bullet"/>
      <w:lvlText w:val="•"/>
      <w:lvlJc w:val="left"/>
      <w:pPr>
        <w:ind w:left="2004" w:hanging="362"/>
      </w:pPr>
      <w:rPr>
        <w:rFonts w:hint="default"/>
        <w:lang w:val="pl-PL" w:eastAsia="en-US" w:bidi="ar-SA"/>
      </w:rPr>
    </w:lvl>
    <w:lvl w:ilvl="2" w:tplc="CF268C06">
      <w:numFmt w:val="bullet"/>
      <w:lvlText w:val="•"/>
      <w:lvlJc w:val="left"/>
      <w:pPr>
        <w:ind w:left="2848" w:hanging="362"/>
      </w:pPr>
      <w:rPr>
        <w:rFonts w:hint="default"/>
        <w:lang w:val="pl-PL" w:eastAsia="en-US" w:bidi="ar-SA"/>
      </w:rPr>
    </w:lvl>
    <w:lvl w:ilvl="3" w:tplc="5EBA91C0">
      <w:numFmt w:val="bullet"/>
      <w:lvlText w:val="•"/>
      <w:lvlJc w:val="left"/>
      <w:pPr>
        <w:ind w:left="3692" w:hanging="362"/>
      </w:pPr>
      <w:rPr>
        <w:rFonts w:hint="default"/>
        <w:lang w:val="pl-PL" w:eastAsia="en-US" w:bidi="ar-SA"/>
      </w:rPr>
    </w:lvl>
    <w:lvl w:ilvl="4" w:tplc="E820B6E4">
      <w:numFmt w:val="bullet"/>
      <w:lvlText w:val="•"/>
      <w:lvlJc w:val="left"/>
      <w:pPr>
        <w:ind w:left="4536" w:hanging="362"/>
      </w:pPr>
      <w:rPr>
        <w:rFonts w:hint="default"/>
        <w:lang w:val="pl-PL" w:eastAsia="en-US" w:bidi="ar-SA"/>
      </w:rPr>
    </w:lvl>
    <w:lvl w:ilvl="5" w:tplc="DAAED8A4">
      <w:numFmt w:val="bullet"/>
      <w:lvlText w:val="•"/>
      <w:lvlJc w:val="left"/>
      <w:pPr>
        <w:ind w:left="5380" w:hanging="362"/>
      </w:pPr>
      <w:rPr>
        <w:rFonts w:hint="default"/>
        <w:lang w:val="pl-PL" w:eastAsia="en-US" w:bidi="ar-SA"/>
      </w:rPr>
    </w:lvl>
    <w:lvl w:ilvl="6" w:tplc="8896843E">
      <w:numFmt w:val="bullet"/>
      <w:lvlText w:val="•"/>
      <w:lvlJc w:val="left"/>
      <w:pPr>
        <w:ind w:left="6224" w:hanging="362"/>
      </w:pPr>
      <w:rPr>
        <w:rFonts w:hint="default"/>
        <w:lang w:val="pl-PL" w:eastAsia="en-US" w:bidi="ar-SA"/>
      </w:rPr>
    </w:lvl>
    <w:lvl w:ilvl="7" w:tplc="C5CA49AA">
      <w:numFmt w:val="bullet"/>
      <w:lvlText w:val="•"/>
      <w:lvlJc w:val="left"/>
      <w:pPr>
        <w:ind w:left="7068" w:hanging="362"/>
      </w:pPr>
      <w:rPr>
        <w:rFonts w:hint="default"/>
        <w:lang w:val="pl-PL" w:eastAsia="en-US" w:bidi="ar-SA"/>
      </w:rPr>
    </w:lvl>
    <w:lvl w:ilvl="8" w:tplc="81482056">
      <w:numFmt w:val="bullet"/>
      <w:lvlText w:val="•"/>
      <w:lvlJc w:val="left"/>
      <w:pPr>
        <w:ind w:left="7912" w:hanging="362"/>
      </w:pPr>
      <w:rPr>
        <w:rFonts w:hint="default"/>
        <w:lang w:val="pl-PL" w:eastAsia="en-US" w:bidi="ar-SA"/>
      </w:rPr>
    </w:lvl>
  </w:abstractNum>
  <w:abstractNum w:abstractNumId="1" w15:restartNumberingAfterBreak="0">
    <w:nsid w:val="0A727293"/>
    <w:multiLevelType w:val="multilevel"/>
    <w:tmpl w:val="EBD4A65E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numFmt w:val="bullet"/>
      <w:lvlText w:val="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E8007E2"/>
    <w:multiLevelType w:val="hybridMultilevel"/>
    <w:tmpl w:val="3BAE0948"/>
    <w:lvl w:ilvl="0" w:tplc="806AFD9A">
      <w:start w:val="1"/>
      <w:numFmt w:val="decimal"/>
      <w:lvlText w:val="%1."/>
      <w:lvlJc w:val="left"/>
      <w:pPr>
        <w:ind w:left="1139" w:hanging="35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1"/>
        <w:sz w:val="22"/>
        <w:szCs w:val="22"/>
        <w:lang w:val="pl-PL" w:eastAsia="en-US" w:bidi="ar-SA"/>
      </w:rPr>
    </w:lvl>
    <w:lvl w:ilvl="1" w:tplc="CAE42340">
      <w:numFmt w:val="bullet"/>
      <w:lvlText w:val="•"/>
      <w:lvlJc w:val="left"/>
      <w:pPr>
        <w:ind w:left="1986" w:hanging="353"/>
      </w:pPr>
      <w:rPr>
        <w:rFonts w:hint="default"/>
        <w:lang w:val="pl-PL" w:eastAsia="en-US" w:bidi="ar-SA"/>
      </w:rPr>
    </w:lvl>
    <w:lvl w:ilvl="2" w:tplc="B46C2818">
      <w:numFmt w:val="bullet"/>
      <w:lvlText w:val="•"/>
      <w:lvlJc w:val="left"/>
      <w:pPr>
        <w:ind w:left="2832" w:hanging="353"/>
      </w:pPr>
      <w:rPr>
        <w:rFonts w:hint="default"/>
        <w:lang w:val="pl-PL" w:eastAsia="en-US" w:bidi="ar-SA"/>
      </w:rPr>
    </w:lvl>
    <w:lvl w:ilvl="3" w:tplc="818C7208">
      <w:numFmt w:val="bullet"/>
      <w:lvlText w:val="•"/>
      <w:lvlJc w:val="left"/>
      <w:pPr>
        <w:ind w:left="3678" w:hanging="353"/>
      </w:pPr>
      <w:rPr>
        <w:rFonts w:hint="default"/>
        <w:lang w:val="pl-PL" w:eastAsia="en-US" w:bidi="ar-SA"/>
      </w:rPr>
    </w:lvl>
    <w:lvl w:ilvl="4" w:tplc="0DF280BA">
      <w:numFmt w:val="bullet"/>
      <w:lvlText w:val="•"/>
      <w:lvlJc w:val="left"/>
      <w:pPr>
        <w:ind w:left="4524" w:hanging="353"/>
      </w:pPr>
      <w:rPr>
        <w:rFonts w:hint="default"/>
        <w:lang w:val="pl-PL" w:eastAsia="en-US" w:bidi="ar-SA"/>
      </w:rPr>
    </w:lvl>
    <w:lvl w:ilvl="5" w:tplc="C23E3E80">
      <w:numFmt w:val="bullet"/>
      <w:lvlText w:val="•"/>
      <w:lvlJc w:val="left"/>
      <w:pPr>
        <w:ind w:left="5370" w:hanging="353"/>
      </w:pPr>
      <w:rPr>
        <w:rFonts w:hint="default"/>
        <w:lang w:val="pl-PL" w:eastAsia="en-US" w:bidi="ar-SA"/>
      </w:rPr>
    </w:lvl>
    <w:lvl w:ilvl="6" w:tplc="1D0E00E4">
      <w:numFmt w:val="bullet"/>
      <w:lvlText w:val="•"/>
      <w:lvlJc w:val="left"/>
      <w:pPr>
        <w:ind w:left="6216" w:hanging="353"/>
      </w:pPr>
      <w:rPr>
        <w:rFonts w:hint="default"/>
        <w:lang w:val="pl-PL" w:eastAsia="en-US" w:bidi="ar-SA"/>
      </w:rPr>
    </w:lvl>
    <w:lvl w:ilvl="7" w:tplc="7B5AA1B0">
      <w:numFmt w:val="bullet"/>
      <w:lvlText w:val="•"/>
      <w:lvlJc w:val="left"/>
      <w:pPr>
        <w:ind w:left="7062" w:hanging="353"/>
      </w:pPr>
      <w:rPr>
        <w:rFonts w:hint="default"/>
        <w:lang w:val="pl-PL" w:eastAsia="en-US" w:bidi="ar-SA"/>
      </w:rPr>
    </w:lvl>
    <w:lvl w:ilvl="8" w:tplc="4B603414">
      <w:numFmt w:val="bullet"/>
      <w:lvlText w:val="•"/>
      <w:lvlJc w:val="left"/>
      <w:pPr>
        <w:ind w:left="7908" w:hanging="353"/>
      </w:pPr>
      <w:rPr>
        <w:rFonts w:hint="default"/>
        <w:lang w:val="pl-PL" w:eastAsia="en-US" w:bidi="ar-SA"/>
      </w:rPr>
    </w:lvl>
  </w:abstractNum>
  <w:abstractNum w:abstractNumId="3" w15:restartNumberingAfterBreak="0">
    <w:nsid w:val="23A4112E"/>
    <w:multiLevelType w:val="hybridMultilevel"/>
    <w:tmpl w:val="A04E7B54"/>
    <w:lvl w:ilvl="0" w:tplc="D8E0B63A">
      <w:start w:val="2"/>
      <w:numFmt w:val="decimal"/>
      <w:lvlText w:val="%1."/>
      <w:lvlJc w:val="left"/>
      <w:pPr>
        <w:ind w:left="796" w:hanging="36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7"/>
        <w:sz w:val="22"/>
        <w:szCs w:val="22"/>
        <w:lang w:val="pl-PL" w:eastAsia="en-US" w:bidi="ar-SA"/>
      </w:rPr>
    </w:lvl>
    <w:lvl w:ilvl="1" w:tplc="63F295A8">
      <w:start w:val="1"/>
      <w:numFmt w:val="decimal"/>
      <w:lvlText w:val="%2)"/>
      <w:lvlJc w:val="left"/>
      <w:pPr>
        <w:ind w:left="1150" w:hanging="3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9"/>
        <w:sz w:val="22"/>
        <w:szCs w:val="22"/>
        <w:lang w:val="pl-PL" w:eastAsia="en-US" w:bidi="ar-SA"/>
      </w:rPr>
    </w:lvl>
    <w:lvl w:ilvl="2" w:tplc="BCDA7D60">
      <w:numFmt w:val="bullet"/>
      <w:lvlText w:val="•"/>
      <w:lvlJc w:val="left"/>
      <w:pPr>
        <w:ind w:left="2097" w:hanging="364"/>
      </w:pPr>
      <w:rPr>
        <w:rFonts w:hint="default"/>
        <w:lang w:val="pl-PL" w:eastAsia="en-US" w:bidi="ar-SA"/>
      </w:rPr>
    </w:lvl>
    <w:lvl w:ilvl="3" w:tplc="4210E9D8">
      <w:numFmt w:val="bullet"/>
      <w:lvlText w:val="•"/>
      <w:lvlJc w:val="left"/>
      <w:pPr>
        <w:ind w:left="3035" w:hanging="364"/>
      </w:pPr>
      <w:rPr>
        <w:rFonts w:hint="default"/>
        <w:lang w:val="pl-PL" w:eastAsia="en-US" w:bidi="ar-SA"/>
      </w:rPr>
    </w:lvl>
    <w:lvl w:ilvl="4" w:tplc="CA301F38">
      <w:numFmt w:val="bullet"/>
      <w:lvlText w:val="•"/>
      <w:lvlJc w:val="left"/>
      <w:pPr>
        <w:ind w:left="3973" w:hanging="364"/>
      </w:pPr>
      <w:rPr>
        <w:rFonts w:hint="default"/>
        <w:lang w:val="pl-PL" w:eastAsia="en-US" w:bidi="ar-SA"/>
      </w:rPr>
    </w:lvl>
    <w:lvl w:ilvl="5" w:tplc="2CF4EF82">
      <w:numFmt w:val="bullet"/>
      <w:lvlText w:val="•"/>
      <w:lvlJc w:val="left"/>
      <w:pPr>
        <w:ind w:left="4911" w:hanging="364"/>
      </w:pPr>
      <w:rPr>
        <w:rFonts w:hint="default"/>
        <w:lang w:val="pl-PL" w:eastAsia="en-US" w:bidi="ar-SA"/>
      </w:rPr>
    </w:lvl>
    <w:lvl w:ilvl="6" w:tplc="F96C4F5E">
      <w:numFmt w:val="bullet"/>
      <w:lvlText w:val="•"/>
      <w:lvlJc w:val="left"/>
      <w:pPr>
        <w:ind w:left="5848" w:hanging="364"/>
      </w:pPr>
      <w:rPr>
        <w:rFonts w:hint="default"/>
        <w:lang w:val="pl-PL" w:eastAsia="en-US" w:bidi="ar-SA"/>
      </w:rPr>
    </w:lvl>
    <w:lvl w:ilvl="7" w:tplc="435ED6B8">
      <w:numFmt w:val="bullet"/>
      <w:lvlText w:val="•"/>
      <w:lvlJc w:val="left"/>
      <w:pPr>
        <w:ind w:left="6786" w:hanging="364"/>
      </w:pPr>
      <w:rPr>
        <w:rFonts w:hint="default"/>
        <w:lang w:val="pl-PL" w:eastAsia="en-US" w:bidi="ar-SA"/>
      </w:rPr>
    </w:lvl>
    <w:lvl w:ilvl="8" w:tplc="D3CCC792">
      <w:numFmt w:val="bullet"/>
      <w:lvlText w:val="•"/>
      <w:lvlJc w:val="left"/>
      <w:pPr>
        <w:ind w:left="7724" w:hanging="364"/>
      </w:pPr>
      <w:rPr>
        <w:rFonts w:hint="default"/>
        <w:lang w:val="pl-PL" w:eastAsia="en-US" w:bidi="ar-SA"/>
      </w:rPr>
    </w:lvl>
  </w:abstractNum>
  <w:abstractNum w:abstractNumId="4" w15:restartNumberingAfterBreak="0">
    <w:nsid w:val="2B7262A0"/>
    <w:multiLevelType w:val="hybridMultilevel"/>
    <w:tmpl w:val="B24A317A"/>
    <w:lvl w:ilvl="0" w:tplc="A2ECE054">
      <w:start w:val="1"/>
      <w:numFmt w:val="decimal"/>
      <w:lvlText w:val="%1)"/>
      <w:lvlJc w:val="left"/>
      <w:pPr>
        <w:ind w:left="1159" w:hanging="355"/>
        <w:jc w:val="left"/>
      </w:pPr>
      <w:rPr>
        <w:rFonts w:hint="default"/>
        <w:spacing w:val="-1"/>
        <w:w w:val="108"/>
        <w:lang w:val="pl-PL" w:eastAsia="en-US" w:bidi="ar-SA"/>
      </w:rPr>
    </w:lvl>
    <w:lvl w:ilvl="1" w:tplc="973A058C">
      <w:numFmt w:val="bullet"/>
      <w:lvlText w:val="•"/>
      <w:lvlJc w:val="left"/>
      <w:pPr>
        <w:ind w:left="2004" w:hanging="355"/>
      </w:pPr>
      <w:rPr>
        <w:rFonts w:hint="default"/>
        <w:lang w:val="pl-PL" w:eastAsia="en-US" w:bidi="ar-SA"/>
      </w:rPr>
    </w:lvl>
    <w:lvl w:ilvl="2" w:tplc="21D42AEE">
      <w:numFmt w:val="bullet"/>
      <w:lvlText w:val="•"/>
      <w:lvlJc w:val="left"/>
      <w:pPr>
        <w:ind w:left="2848" w:hanging="355"/>
      </w:pPr>
      <w:rPr>
        <w:rFonts w:hint="default"/>
        <w:lang w:val="pl-PL" w:eastAsia="en-US" w:bidi="ar-SA"/>
      </w:rPr>
    </w:lvl>
    <w:lvl w:ilvl="3" w:tplc="49AEF0C4">
      <w:numFmt w:val="bullet"/>
      <w:lvlText w:val="•"/>
      <w:lvlJc w:val="left"/>
      <w:pPr>
        <w:ind w:left="3692" w:hanging="355"/>
      </w:pPr>
      <w:rPr>
        <w:rFonts w:hint="default"/>
        <w:lang w:val="pl-PL" w:eastAsia="en-US" w:bidi="ar-SA"/>
      </w:rPr>
    </w:lvl>
    <w:lvl w:ilvl="4" w:tplc="3A9E2BEE">
      <w:numFmt w:val="bullet"/>
      <w:lvlText w:val="•"/>
      <w:lvlJc w:val="left"/>
      <w:pPr>
        <w:ind w:left="4536" w:hanging="355"/>
      </w:pPr>
      <w:rPr>
        <w:rFonts w:hint="default"/>
        <w:lang w:val="pl-PL" w:eastAsia="en-US" w:bidi="ar-SA"/>
      </w:rPr>
    </w:lvl>
    <w:lvl w:ilvl="5" w:tplc="99E0AA12">
      <w:numFmt w:val="bullet"/>
      <w:lvlText w:val="•"/>
      <w:lvlJc w:val="left"/>
      <w:pPr>
        <w:ind w:left="5380" w:hanging="355"/>
      </w:pPr>
      <w:rPr>
        <w:rFonts w:hint="default"/>
        <w:lang w:val="pl-PL" w:eastAsia="en-US" w:bidi="ar-SA"/>
      </w:rPr>
    </w:lvl>
    <w:lvl w:ilvl="6" w:tplc="11729C2A">
      <w:numFmt w:val="bullet"/>
      <w:lvlText w:val="•"/>
      <w:lvlJc w:val="left"/>
      <w:pPr>
        <w:ind w:left="6224" w:hanging="355"/>
      </w:pPr>
      <w:rPr>
        <w:rFonts w:hint="default"/>
        <w:lang w:val="pl-PL" w:eastAsia="en-US" w:bidi="ar-SA"/>
      </w:rPr>
    </w:lvl>
    <w:lvl w:ilvl="7" w:tplc="6BC4C06E">
      <w:numFmt w:val="bullet"/>
      <w:lvlText w:val="•"/>
      <w:lvlJc w:val="left"/>
      <w:pPr>
        <w:ind w:left="7068" w:hanging="355"/>
      </w:pPr>
      <w:rPr>
        <w:rFonts w:hint="default"/>
        <w:lang w:val="pl-PL" w:eastAsia="en-US" w:bidi="ar-SA"/>
      </w:rPr>
    </w:lvl>
    <w:lvl w:ilvl="8" w:tplc="AD7E5E64">
      <w:numFmt w:val="bullet"/>
      <w:lvlText w:val="•"/>
      <w:lvlJc w:val="left"/>
      <w:pPr>
        <w:ind w:left="7912" w:hanging="355"/>
      </w:pPr>
      <w:rPr>
        <w:rFonts w:hint="default"/>
        <w:lang w:val="pl-PL" w:eastAsia="en-US" w:bidi="ar-SA"/>
      </w:rPr>
    </w:lvl>
  </w:abstractNum>
  <w:abstractNum w:abstractNumId="5" w15:restartNumberingAfterBreak="0">
    <w:nsid w:val="5A3C7E0E"/>
    <w:multiLevelType w:val="hybridMultilevel"/>
    <w:tmpl w:val="8A28C374"/>
    <w:lvl w:ilvl="0" w:tplc="AE2075D2">
      <w:start w:val="1"/>
      <w:numFmt w:val="upperRoman"/>
      <w:lvlText w:val="%1."/>
      <w:lvlJc w:val="left"/>
      <w:pPr>
        <w:ind w:left="796" w:hanging="357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6"/>
        <w:sz w:val="22"/>
        <w:szCs w:val="22"/>
        <w:lang w:val="pl-PL" w:eastAsia="en-US" w:bidi="ar-SA"/>
      </w:rPr>
    </w:lvl>
    <w:lvl w:ilvl="1" w:tplc="937A2A82">
      <w:start w:val="1"/>
      <w:numFmt w:val="decimal"/>
      <w:lvlText w:val="%2)"/>
      <w:lvlJc w:val="left"/>
      <w:pPr>
        <w:ind w:left="1153" w:hanging="354"/>
        <w:jc w:val="left"/>
      </w:pPr>
      <w:rPr>
        <w:rFonts w:hint="default"/>
        <w:spacing w:val="-1"/>
        <w:w w:val="108"/>
        <w:lang w:val="pl-PL" w:eastAsia="en-US" w:bidi="ar-SA"/>
      </w:rPr>
    </w:lvl>
    <w:lvl w:ilvl="2" w:tplc="299E0EB2">
      <w:numFmt w:val="bullet"/>
      <w:lvlText w:val="•"/>
      <w:lvlJc w:val="left"/>
      <w:pPr>
        <w:ind w:left="2097" w:hanging="354"/>
      </w:pPr>
      <w:rPr>
        <w:rFonts w:hint="default"/>
        <w:lang w:val="pl-PL" w:eastAsia="en-US" w:bidi="ar-SA"/>
      </w:rPr>
    </w:lvl>
    <w:lvl w:ilvl="3" w:tplc="09706400">
      <w:numFmt w:val="bullet"/>
      <w:lvlText w:val="•"/>
      <w:lvlJc w:val="left"/>
      <w:pPr>
        <w:ind w:left="3035" w:hanging="354"/>
      </w:pPr>
      <w:rPr>
        <w:rFonts w:hint="default"/>
        <w:lang w:val="pl-PL" w:eastAsia="en-US" w:bidi="ar-SA"/>
      </w:rPr>
    </w:lvl>
    <w:lvl w:ilvl="4" w:tplc="AFA03588">
      <w:numFmt w:val="bullet"/>
      <w:lvlText w:val="•"/>
      <w:lvlJc w:val="left"/>
      <w:pPr>
        <w:ind w:left="3973" w:hanging="354"/>
      </w:pPr>
      <w:rPr>
        <w:rFonts w:hint="default"/>
        <w:lang w:val="pl-PL" w:eastAsia="en-US" w:bidi="ar-SA"/>
      </w:rPr>
    </w:lvl>
    <w:lvl w:ilvl="5" w:tplc="0F0EC9BA">
      <w:numFmt w:val="bullet"/>
      <w:lvlText w:val="•"/>
      <w:lvlJc w:val="left"/>
      <w:pPr>
        <w:ind w:left="4911" w:hanging="354"/>
      </w:pPr>
      <w:rPr>
        <w:rFonts w:hint="default"/>
        <w:lang w:val="pl-PL" w:eastAsia="en-US" w:bidi="ar-SA"/>
      </w:rPr>
    </w:lvl>
    <w:lvl w:ilvl="6" w:tplc="612A0698">
      <w:numFmt w:val="bullet"/>
      <w:lvlText w:val="•"/>
      <w:lvlJc w:val="left"/>
      <w:pPr>
        <w:ind w:left="5848" w:hanging="354"/>
      </w:pPr>
      <w:rPr>
        <w:rFonts w:hint="default"/>
        <w:lang w:val="pl-PL" w:eastAsia="en-US" w:bidi="ar-SA"/>
      </w:rPr>
    </w:lvl>
    <w:lvl w:ilvl="7" w:tplc="4E64B068">
      <w:numFmt w:val="bullet"/>
      <w:lvlText w:val="•"/>
      <w:lvlJc w:val="left"/>
      <w:pPr>
        <w:ind w:left="6786" w:hanging="354"/>
      </w:pPr>
      <w:rPr>
        <w:rFonts w:hint="default"/>
        <w:lang w:val="pl-PL" w:eastAsia="en-US" w:bidi="ar-SA"/>
      </w:rPr>
    </w:lvl>
    <w:lvl w:ilvl="8" w:tplc="3648ED5C">
      <w:numFmt w:val="bullet"/>
      <w:lvlText w:val="•"/>
      <w:lvlJc w:val="left"/>
      <w:pPr>
        <w:ind w:left="7724" w:hanging="354"/>
      </w:pPr>
      <w:rPr>
        <w:rFonts w:hint="default"/>
        <w:lang w:val="pl-PL" w:eastAsia="en-US" w:bidi="ar-SA"/>
      </w:rPr>
    </w:lvl>
  </w:abstractNum>
  <w:num w:numId="1" w16cid:durableId="1999571490">
    <w:abstractNumId w:val="4"/>
  </w:num>
  <w:num w:numId="2" w16cid:durableId="1949586063">
    <w:abstractNumId w:val="2"/>
  </w:num>
  <w:num w:numId="3" w16cid:durableId="1037924474">
    <w:abstractNumId w:val="3"/>
  </w:num>
  <w:num w:numId="4" w16cid:durableId="415639848">
    <w:abstractNumId w:val="5"/>
  </w:num>
  <w:num w:numId="5" w16cid:durableId="801655686">
    <w:abstractNumId w:val="0"/>
  </w:num>
  <w:num w:numId="6" w16cid:durableId="3861521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9D1"/>
    <w:rsid w:val="000D1476"/>
    <w:rsid w:val="00354641"/>
    <w:rsid w:val="003C18EF"/>
    <w:rsid w:val="0055457B"/>
    <w:rsid w:val="005E1CE6"/>
    <w:rsid w:val="006C19D1"/>
    <w:rsid w:val="006C615D"/>
    <w:rsid w:val="007D31AC"/>
    <w:rsid w:val="009621A7"/>
    <w:rsid w:val="00A402C5"/>
    <w:rsid w:val="00A71AD7"/>
    <w:rsid w:val="00A77EB8"/>
    <w:rsid w:val="00B868EF"/>
    <w:rsid w:val="00CB4F29"/>
    <w:rsid w:val="00D2655C"/>
    <w:rsid w:val="00DC3F1E"/>
    <w:rsid w:val="00E0482D"/>
    <w:rsid w:val="00EA1ACF"/>
    <w:rsid w:val="00F93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F8139"/>
  <w15:docId w15:val="{3A057B37-61E1-4DC3-8A45-F8C53E818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spacing w:before="10"/>
      <w:ind w:left="4786"/>
      <w:outlineLvl w:val="0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ind w:left="1159" w:hanging="364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heciny.pl/asp/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728</Words>
  <Characters>4372</Characters>
  <Application>Microsoft Office Word</Application>
  <DocSecurity>0</DocSecurity>
  <Lines>36</Lines>
  <Paragraphs>10</Paragraphs>
  <ScaleCrop>false</ScaleCrop>
  <Company/>
  <LinksUpToDate>false</LinksUpToDate>
  <CharactersWithSpaces>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Skiba</dc:creator>
  <cp:lastModifiedBy>Karolina Skiba.</cp:lastModifiedBy>
  <cp:revision>14</cp:revision>
  <dcterms:created xsi:type="dcterms:W3CDTF">2024-09-23T08:24:00Z</dcterms:created>
  <dcterms:modified xsi:type="dcterms:W3CDTF">2024-10-22T07:38:00Z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2024-09-10T00:00:00Z</vt:filetime>
  </property>
  <property fmtid="{D5CDD505-2E9C-101B-9397-08002B2CF9AE}" pid="3" name="Creator">
    <vt:lpwstr>TOSHIBA e-STUDIO2508A</vt:lpwstr>
  </property>
  <property fmtid="{D5CDD505-2E9C-101B-9397-08002B2CF9AE}" pid="4" name="Producer">
    <vt:lpwstr>SECnvtToPDF V1.0</vt:lpwstr>
  </property>
  <property fmtid="{D5CDD505-2E9C-101B-9397-08002B2CF9AE}" pid="5" name="LastSaved">
    <vt:filetime>2024-09-10T00:00:00Z</vt:filetime>
  </property>
</Properties>
</file>